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C0" w:rsidRPr="00862F89" w:rsidRDefault="002F7EC0" w:rsidP="002F7EC0">
      <w:pPr>
        <w:jc w:val="center"/>
        <w:rPr>
          <w:b/>
          <w:sz w:val="20"/>
          <w:szCs w:val="20"/>
          <w:lang w:val="kk-KZ"/>
        </w:rPr>
      </w:pPr>
      <w:r w:rsidRPr="00862F89">
        <w:rPr>
          <w:b/>
          <w:sz w:val="20"/>
          <w:szCs w:val="20"/>
          <w:lang w:val="kk-KZ"/>
        </w:rPr>
        <w:t>СИЛЛАБУС</w:t>
      </w:r>
    </w:p>
    <w:p w:rsidR="002F7EC0" w:rsidRPr="00862F89" w:rsidRDefault="002F7EC0" w:rsidP="002F7EC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2F7EC0" w:rsidRPr="009A6392" w:rsidRDefault="002F7EC0" w:rsidP="002F7EC0">
      <w:pPr>
        <w:jc w:val="center"/>
        <w:rPr>
          <w:b/>
          <w:sz w:val="20"/>
          <w:szCs w:val="20"/>
          <w:lang w:val="kk-KZ"/>
        </w:rPr>
      </w:pPr>
      <w:r w:rsidRPr="00862F89">
        <w:rPr>
          <w:b/>
          <w:sz w:val="20"/>
          <w:szCs w:val="20"/>
          <w:lang w:val="kk-KZ"/>
        </w:rPr>
        <w:t>«</w:t>
      </w:r>
      <w:r w:rsidR="001E4744" w:rsidRPr="001E4744">
        <w:rPr>
          <w:b/>
          <w:color w:val="666666"/>
          <w:sz w:val="20"/>
          <w:szCs w:val="20"/>
          <w:shd w:val="clear" w:color="auto" w:fill="F1F1F1"/>
          <w:lang w:val="kk-KZ"/>
        </w:rPr>
        <w:t>7M03205 Архивтану, құжаттану және құжаттаманы басқаруды қамтамасыз ету</w:t>
      </w:r>
      <w:r w:rsidRPr="00862F89">
        <w:rPr>
          <w:b/>
          <w:sz w:val="20"/>
          <w:szCs w:val="20"/>
          <w:lang w:val="kk-KZ"/>
        </w:rPr>
        <w:t xml:space="preserve">» білім беру бағдарламасы </w:t>
      </w:r>
    </w:p>
    <w:p w:rsidR="002F7EC0" w:rsidRPr="001E4744" w:rsidRDefault="002F7EC0" w:rsidP="002F7EC0">
      <w:pPr>
        <w:rPr>
          <w:b/>
          <w:sz w:val="20"/>
          <w:szCs w:val="20"/>
          <w:lang w:val="kk-KZ"/>
        </w:rPr>
      </w:pPr>
    </w:p>
    <w:p w:rsidR="002F7EC0" w:rsidRPr="001E4744" w:rsidRDefault="002F7EC0" w:rsidP="002F7EC0">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F7EC0" w:rsidRPr="003F2DC5" w:rsidTr="002F7EC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2F7EC0" w:rsidRPr="00B77F6B" w:rsidRDefault="002F7EC0" w:rsidP="002F7EC0">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EB0909" w:rsidRDefault="002F7EC0" w:rsidP="002F7EC0">
            <w:pPr>
              <w:rPr>
                <w:b/>
                <w:sz w:val="20"/>
                <w:szCs w:val="20"/>
                <w:lang w:val="en-US"/>
              </w:rPr>
            </w:pPr>
            <w:r w:rsidRPr="00EB0909">
              <w:rPr>
                <w:b/>
                <w:sz w:val="20"/>
                <w:szCs w:val="20"/>
                <w:lang w:val="kk-KZ"/>
              </w:rPr>
              <w:t xml:space="preserve">Білім алушының өзіндік жұмысын </w:t>
            </w:r>
          </w:p>
          <w:p w:rsidR="002F7EC0" w:rsidRPr="00EB0909" w:rsidRDefault="002F7EC0" w:rsidP="002F7EC0">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2F7EC0" w:rsidRPr="00EB0909" w:rsidRDefault="002F7EC0" w:rsidP="002F7EC0">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2F7EC0" w:rsidRDefault="002F7EC0" w:rsidP="002F7EC0">
            <w:pPr>
              <w:rPr>
                <w:b/>
                <w:sz w:val="20"/>
                <w:szCs w:val="20"/>
                <w:lang w:val="kk-KZ"/>
              </w:rPr>
            </w:pPr>
            <w:r>
              <w:rPr>
                <w:b/>
                <w:sz w:val="20"/>
                <w:szCs w:val="20"/>
                <w:lang w:val="kk-KZ"/>
              </w:rPr>
              <w:t xml:space="preserve">жалпы </w:t>
            </w:r>
          </w:p>
          <w:p w:rsidR="002F7EC0" w:rsidRPr="003F2DC5" w:rsidRDefault="002F7EC0" w:rsidP="002F7EC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2F7EC0" w:rsidRPr="0043016B" w:rsidRDefault="002F7EC0" w:rsidP="002F7EC0">
            <w:pPr>
              <w:rPr>
                <w:b/>
                <w:sz w:val="20"/>
                <w:szCs w:val="20"/>
              </w:rPr>
            </w:pPr>
            <w:r w:rsidRPr="0043016B">
              <w:rPr>
                <w:b/>
                <w:sz w:val="20"/>
                <w:szCs w:val="20"/>
              </w:rPr>
              <w:t>(</w:t>
            </w:r>
            <w:r>
              <w:rPr>
                <w:b/>
                <w:sz w:val="20"/>
                <w:szCs w:val="20"/>
                <w:lang w:val="kk-KZ"/>
              </w:rPr>
              <w:t>ОБӨЖ</w:t>
            </w:r>
            <w:r w:rsidRPr="0043016B">
              <w:rPr>
                <w:b/>
                <w:sz w:val="20"/>
                <w:szCs w:val="20"/>
              </w:rPr>
              <w:t>)</w:t>
            </w:r>
          </w:p>
          <w:p w:rsidR="002F7EC0" w:rsidRPr="00AC0EFC" w:rsidRDefault="002F7EC0" w:rsidP="002F7EC0">
            <w:pPr>
              <w:rPr>
                <w:bCs/>
                <w:i/>
                <w:iCs/>
                <w:color w:val="FF0000"/>
                <w:sz w:val="16"/>
                <w:szCs w:val="16"/>
              </w:rPr>
            </w:pPr>
          </w:p>
        </w:tc>
      </w:tr>
      <w:tr w:rsidR="002F7EC0" w:rsidRPr="003F2DC5" w:rsidTr="002F7EC0">
        <w:trPr>
          <w:trHeight w:val="883"/>
        </w:trPr>
        <w:tc>
          <w:tcPr>
            <w:tcW w:w="241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984" w:type="dxa"/>
            <w:gridSpan w:val="2"/>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70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rPr>
                <w:sz w:val="20"/>
                <w:szCs w:val="20"/>
                <w:lang w:val="kk-KZ"/>
              </w:rPr>
            </w:pPr>
            <w:r>
              <w:rPr>
                <w:sz w:val="20"/>
                <w:szCs w:val="20"/>
              </w:rPr>
              <w:t xml:space="preserve">77477- </w:t>
            </w:r>
            <w:proofErr w:type="spellStart"/>
            <w:r>
              <w:rPr>
                <w:sz w:val="20"/>
                <w:szCs w:val="20"/>
              </w:rPr>
              <w:t>Архивтанулы</w:t>
            </w:r>
            <w:proofErr w:type="spellEnd"/>
            <w:r>
              <w:rPr>
                <w:sz w:val="20"/>
                <w:szCs w:val="20"/>
                <w:lang w:val="kk-KZ"/>
              </w:rPr>
              <w:t>қ білімнің дамуы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1C3867" w:rsidRDefault="002F7EC0" w:rsidP="002F7EC0">
            <w:pPr>
              <w:rPr>
                <w:rStyle w:val="normaltextrun"/>
                <w:color w:val="FF0000"/>
                <w:sz w:val="16"/>
                <w:szCs w:val="16"/>
                <w:shd w:val="clear" w:color="auto" w:fill="FFFFFF"/>
                <w:lang w:val="kk-KZ"/>
              </w:rPr>
            </w:pPr>
            <w:r>
              <w:rPr>
                <w:bCs/>
                <w:i/>
                <w:iCs/>
                <w:color w:val="FF0000"/>
                <w:sz w:val="16"/>
                <w:szCs w:val="16"/>
                <w:lang w:val="kk-KZ"/>
              </w:rPr>
              <w:t>СӨЖ</w:t>
            </w:r>
            <w:r w:rsidRPr="001C3867">
              <w:rPr>
                <w:rStyle w:val="normaltextrun"/>
                <w:color w:val="FF0000"/>
                <w:sz w:val="16"/>
                <w:szCs w:val="16"/>
                <w:shd w:val="clear" w:color="auto" w:fill="FFFFFF"/>
              </w:rPr>
              <w:t xml:space="preserve"> </w:t>
            </w:r>
            <w:r w:rsidRPr="001C3867">
              <w:rPr>
                <w:rStyle w:val="normaltextrun"/>
                <w:color w:val="FF0000"/>
                <w:sz w:val="16"/>
                <w:szCs w:val="16"/>
                <w:shd w:val="clear" w:color="auto" w:fill="FFFFFF"/>
                <w:lang w:val="kk-KZ"/>
              </w:rPr>
              <w:t>5.</w:t>
            </w:r>
          </w:p>
          <w:p w:rsidR="002F7EC0" w:rsidRPr="003F2DC5" w:rsidRDefault="002F7EC0" w:rsidP="002F7EC0">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441994" w:rsidRDefault="002F7EC0" w:rsidP="002F7EC0">
            <w:pPr>
              <w:rPr>
                <w:color w:val="FF0000"/>
                <w:sz w:val="16"/>
                <w:szCs w:val="16"/>
              </w:rPr>
            </w:pPr>
            <w:r>
              <w:rPr>
                <w:bCs/>
                <w:i/>
                <w:iCs/>
                <w:color w:val="FF0000"/>
                <w:sz w:val="16"/>
                <w:szCs w:val="16"/>
                <w:lang w:val="kk-KZ"/>
              </w:rPr>
              <w:t>ОБӨЖ</w:t>
            </w:r>
            <w:r w:rsidRPr="00441994">
              <w:rPr>
                <w:color w:val="FF0000"/>
                <w:sz w:val="16"/>
                <w:szCs w:val="16"/>
              </w:rPr>
              <w:t xml:space="preserve"> </w:t>
            </w:r>
            <w:r>
              <w:rPr>
                <w:color w:val="FF0000"/>
                <w:sz w:val="16"/>
                <w:szCs w:val="16"/>
                <w:lang w:val="kk-KZ"/>
              </w:rPr>
              <w:t xml:space="preserve">саны </w:t>
            </w:r>
            <w:r w:rsidRPr="00441994">
              <w:rPr>
                <w:color w:val="FF0000"/>
                <w:sz w:val="16"/>
                <w:szCs w:val="16"/>
              </w:rPr>
              <w:t>6</w:t>
            </w:r>
            <w:r>
              <w:rPr>
                <w:color w:val="FF0000"/>
                <w:sz w:val="16"/>
                <w:szCs w:val="16"/>
                <w:lang w:val="kk-KZ"/>
              </w:rPr>
              <w:t>.</w:t>
            </w:r>
          </w:p>
          <w:p w:rsidR="002F7EC0" w:rsidRPr="003F2DC5" w:rsidRDefault="002F7EC0" w:rsidP="002F7EC0">
            <w:pPr>
              <w:rPr>
                <w:sz w:val="20"/>
                <w:szCs w:val="20"/>
                <w:lang w:val="kk-KZ"/>
              </w:rPr>
            </w:pPr>
            <w:r w:rsidRPr="00441994">
              <w:rPr>
                <w:color w:val="FF0000"/>
                <w:sz w:val="16"/>
                <w:szCs w:val="16"/>
              </w:rPr>
              <w:t>.</w:t>
            </w:r>
            <w:r w:rsidRPr="00441994">
              <w:rPr>
                <w:color w:val="FF0000"/>
                <w:sz w:val="16"/>
                <w:szCs w:val="16"/>
                <w:lang w:val="kk-KZ"/>
              </w:rPr>
              <w:t> </w:t>
            </w:r>
          </w:p>
        </w:tc>
      </w:tr>
      <w:tr w:rsidR="002F7EC0" w:rsidRPr="003F2DC5" w:rsidTr="002F7EC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2F7EC0" w:rsidRPr="00942F6B"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953962" w:rsidRDefault="002F7EC0" w:rsidP="002F7EC0">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2F7EC0" w:rsidRPr="008131FF" w:rsidRDefault="002F7EC0" w:rsidP="002F7EC0">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2F7EC0" w:rsidRPr="002F7EC0"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A1C8A" w:rsidRDefault="002F7EC0" w:rsidP="002F7EC0">
            <w:pPr>
              <w:pBdr>
                <w:top w:val="nil"/>
                <w:left w:val="nil"/>
                <w:bottom w:val="nil"/>
                <w:right w:val="nil"/>
                <w:between w:val="nil"/>
              </w:pBdr>
              <w:rPr>
                <w:b/>
                <w:bCs/>
                <w:iCs/>
                <w:sz w:val="20"/>
                <w:szCs w:val="20"/>
                <w:lang w:val="kk-KZ"/>
              </w:rPr>
            </w:pPr>
            <w:r w:rsidRPr="00DA1C8A">
              <w:rPr>
                <w:b/>
                <w:bCs/>
                <w:iCs/>
                <w:sz w:val="20"/>
                <w:szCs w:val="20"/>
                <w:lang w:val="kk-KZ"/>
              </w:rPr>
              <w:t>Оффлайн</w:t>
            </w:r>
          </w:p>
          <w:p w:rsidR="002F7EC0" w:rsidRPr="008F66D7" w:rsidRDefault="002F7EC0" w:rsidP="002F7EC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1E4744" w:rsidP="002F7EC0">
            <w:pPr>
              <w:rPr>
                <w:sz w:val="20"/>
                <w:szCs w:val="20"/>
                <w:lang w:val="kk-KZ"/>
              </w:rPr>
            </w:pPr>
            <w:r>
              <w:rPr>
                <w:sz w:val="20"/>
                <w:szCs w:val="20"/>
                <w:lang w:val="kk-KZ"/>
              </w:rPr>
              <w:t>Б</w:t>
            </w:r>
            <w:r w:rsidR="00211764">
              <w:rPr>
                <w:sz w:val="20"/>
                <w:szCs w:val="20"/>
                <w:lang w:val="kk-KZ"/>
              </w:rPr>
              <w:t xml:space="preserve"> Архивтанудың методологиялық проблемалары</w:t>
            </w:r>
            <w:bookmarkStart w:id="0" w:name="_GoBack"/>
            <w:bookmarkEnd w:id="0"/>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11764" w:rsidP="002F7EC0">
            <w:pPr>
              <w:jc w:val="center"/>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11764" w:rsidP="002F7EC0">
            <w:pPr>
              <w:jc w:val="center"/>
              <w:rPr>
                <w:sz w:val="20"/>
                <w:szCs w:val="20"/>
                <w:lang w:val="kk-KZ"/>
              </w:rPr>
            </w:pPr>
            <w:r>
              <w:rPr>
                <w:sz w:val="20"/>
                <w:szCs w:val="20"/>
                <w:lang w:val="kk-KZ"/>
              </w:rPr>
              <w:t>Семинар тапсырмаларын талдау, архивтанулық еңбектерге талдау жасау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F7EC0" w:rsidRPr="008F66D7" w:rsidRDefault="006652FF" w:rsidP="002F7EC0">
            <w:pPr>
              <w:rPr>
                <w:sz w:val="16"/>
                <w:szCs w:val="16"/>
                <w:lang w:val="kk-KZ"/>
              </w:rPr>
            </w:pPr>
            <w:r>
              <w:rPr>
                <w:sz w:val="16"/>
                <w:szCs w:val="16"/>
                <w:lang w:val="kk-KZ"/>
              </w:rPr>
              <w:t>Дәстүрлі ауызша (оффлайн)</w:t>
            </w:r>
          </w:p>
        </w:tc>
      </w:tr>
      <w:tr w:rsidR="002F7EC0" w:rsidRPr="003F2DC5" w:rsidTr="002F7EC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kk-KZ"/>
              </w:rPr>
            </w:pPr>
            <w:r>
              <w:rPr>
                <w:sz w:val="20"/>
                <w:szCs w:val="20"/>
                <w:lang w:val="kk-KZ"/>
              </w:rPr>
              <w:t>Төлебаев Тұрғанжан Әбеуұлы</w:t>
            </w:r>
          </w:p>
        </w:tc>
        <w:tc>
          <w:tcPr>
            <w:tcW w:w="2693" w:type="dxa"/>
            <w:gridSpan w:val="2"/>
            <w:vMerge/>
          </w:tcPr>
          <w:p w:rsidR="002F7EC0" w:rsidRPr="003F2DC5" w:rsidRDefault="002F7EC0" w:rsidP="002F7EC0">
            <w:pPr>
              <w:jc w:val="center"/>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Tur-07@mail.ru</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87071956050</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942F6B" w:rsidRDefault="002F7EC0" w:rsidP="00942F6B">
            <w:pPr>
              <w:jc w:val="both"/>
              <w:rPr>
                <w:color w:val="FF0000"/>
                <w:sz w:val="20"/>
                <w:szCs w:val="20"/>
              </w:rPr>
            </w:pPr>
            <w:r w:rsidRPr="00942F6B">
              <w:rPr>
                <w:b/>
                <w:sz w:val="20"/>
                <w:szCs w:val="20"/>
                <w:lang w:val="kk-KZ"/>
              </w:rPr>
              <w:t>ПӘН</w:t>
            </w:r>
            <w:r w:rsidRPr="00942F6B">
              <w:rPr>
                <w:b/>
                <w:sz w:val="20"/>
                <w:szCs w:val="20"/>
              </w:rPr>
              <w:t>Н</w:t>
            </w:r>
            <w:r w:rsidRPr="00942F6B">
              <w:rPr>
                <w:b/>
                <w:sz w:val="20"/>
                <w:szCs w:val="20"/>
                <w:lang w:val="kk-KZ"/>
              </w:rPr>
              <w:t>І</w:t>
            </w:r>
            <w:r w:rsidRPr="00942F6B">
              <w:rPr>
                <w:b/>
                <w:sz w:val="20"/>
                <w:szCs w:val="20"/>
              </w:rPr>
              <w:t>Ң АКАДЕМИЯЛЫҚ ПРЕЗЕНТАЦИЯСЫ</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rPr>
              <w:t>О</w:t>
            </w:r>
            <w:r w:rsidRPr="00942F6B">
              <w:rPr>
                <w:color w:val="FF0000"/>
                <w:sz w:val="20"/>
                <w:szCs w:val="20"/>
                <w:lang w:val="kk-KZ"/>
              </w:rPr>
              <w:t>Н</w:t>
            </w:r>
            <w:r w:rsidRPr="00942F6B">
              <w:rPr>
                <w:color w:val="FF0000"/>
                <w:sz w:val="20"/>
                <w:szCs w:val="20"/>
              </w:rPr>
              <w:t xml:space="preserve"> </w:t>
            </w:r>
            <w:r w:rsidRPr="00942F6B">
              <w:rPr>
                <w:color w:val="FF0000"/>
                <w:sz w:val="20"/>
                <w:szCs w:val="20"/>
                <w:lang w:val="kk-KZ"/>
              </w:rPr>
              <w:t>к</w:t>
            </w:r>
            <w:r w:rsidRPr="00942F6B">
              <w:rPr>
                <w:color w:val="FF0000"/>
                <w:sz w:val="20"/>
                <w:szCs w:val="20"/>
              </w:rPr>
              <w:t>огни</w:t>
            </w:r>
            <w:r w:rsidRPr="00942F6B">
              <w:rPr>
                <w:color w:val="FF0000"/>
                <w:sz w:val="20"/>
                <w:szCs w:val="20"/>
                <w:lang w:val="kk-KZ"/>
              </w:rPr>
              <w:t xml:space="preserve">тивтік </w:t>
            </w:r>
            <w:r w:rsidRPr="00942F6B">
              <w:rPr>
                <w:color w:val="FF0000"/>
                <w:sz w:val="20"/>
                <w:szCs w:val="20"/>
              </w:rPr>
              <w:t>(1-2), функционал</w:t>
            </w:r>
            <w:r w:rsidRPr="00942F6B">
              <w:rPr>
                <w:color w:val="FF0000"/>
                <w:sz w:val="20"/>
                <w:szCs w:val="20"/>
                <w:lang w:val="kk-KZ"/>
              </w:rPr>
              <w:t>дық</w:t>
            </w:r>
            <w:r w:rsidRPr="00942F6B">
              <w:rPr>
                <w:color w:val="FF0000"/>
                <w:sz w:val="20"/>
                <w:szCs w:val="20"/>
              </w:rPr>
              <w:t xml:space="preserve"> (2-3), </w:t>
            </w:r>
            <w:r w:rsidRPr="00942F6B">
              <w:rPr>
                <w:color w:val="FF0000"/>
                <w:sz w:val="20"/>
                <w:szCs w:val="20"/>
                <w:lang w:val="kk-KZ"/>
              </w:rPr>
              <w:t>жүйелілік</w:t>
            </w:r>
            <w:r w:rsidRPr="00942F6B">
              <w:rPr>
                <w:color w:val="FF0000"/>
                <w:sz w:val="20"/>
                <w:szCs w:val="20"/>
              </w:rPr>
              <w:t xml:space="preserve"> (1-2)</w:t>
            </w:r>
            <w:r w:rsidRPr="00942F6B">
              <w:rPr>
                <w:color w:val="FF0000"/>
                <w:sz w:val="20"/>
                <w:szCs w:val="20"/>
                <w:lang w:val="kk-KZ"/>
              </w:rPr>
              <w:t>,</w:t>
            </w:r>
            <w:r w:rsidRPr="00942F6B">
              <w:rPr>
                <w:color w:val="FF0000"/>
                <w:sz w:val="20"/>
                <w:szCs w:val="20"/>
              </w:rPr>
              <w:t xml:space="preserve"> </w:t>
            </w:r>
            <w:r w:rsidRPr="00942F6B">
              <w:rPr>
                <w:color w:val="FF0000"/>
                <w:sz w:val="20"/>
                <w:szCs w:val="20"/>
                <w:lang w:val="kk-KZ"/>
              </w:rPr>
              <w:t>барлығы</w:t>
            </w:r>
            <w:r w:rsidRPr="00942F6B">
              <w:rPr>
                <w:color w:val="FF0000"/>
                <w:sz w:val="20"/>
                <w:szCs w:val="20"/>
              </w:rPr>
              <w:t xml:space="preserve"> 4-5</w:t>
            </w:r>
            <w:r w:rsidRPr="00942F6B">
              <w:rPr>
                <w:color w:val="FF0000"/>
                <w:sz w:val="20"/>
                <w:szCs w:val="20"/>
                <w:lang w:val="kk-KZ"/>
              </w:rPr>
              <w:t xml:space="preserve"> құзыреттіліктер негізінде құралады</w:t>
            </w:r>
            <w:r w:rsidRPr="00942F6B">
              <w:rPr>
                <w:color w:val="FF0000"/>
                <w:sz w:val="20"/>
                <w:szCs w:val="20"/>
              </w:rPr>
              <w:t>.</w:t>
            </w:r>
          </w:p>
          <w:p w:rsidR="002F7EC0" w:rsidRPr="00942F6B" w:rsidRDefault="002F7EC0" w:rsidP="00942F6B">
            <w:pPr>
              <w:jc w:val="both"/>
              <w:rPr>
                <w:color w:val="FF0000"/>
                <w:sz w:val="20"/>
                <w:szCs w:val="20"/>
              </w:rPr>
            </w:pPr>
            <w:r w:rsidRPr="00942F6B">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2F7EC0" w:rsidRPr="00942F6B" w:rsidRDefault="002F7EC0" w:rsidP="00942F6B">
            <w:pPr>
              <w:jc w:val="both"/>
              <w:rPr>
                <w:color w:val="FF0000"/>
                <w:sz w:val="20"/>
                <w:szCs w:val="20"/>
              </w:rPr>
            </w:pPr>
            <w:r w:rsidRPr="00942F6B">
              <w:rPr>
                <w:color w:val="FF0000"/>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lang w:val="kk-KZ"/>
              </w:rPr>
              <w:t>зерттеу жұргізуге қабілеттілігі және оның нәтижелерін тарату.</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2F7EC0" w:rsidRPr="007B696B" w:rsidTr="002F7EC0">
        <w:tc>
          <w:tcPr>
            <w:tcW w:w="2411" w:type="dxa"/>
            <w:shd w:val="clear" w:color="auto" w:fill="auto"/>
          </w:tcPr>
          <w:p w:rsidR="002F7EC0" w:rsidRPr="00942F6B" w:rsidRDefault="00942F6B" w:rsidP="00942F6B">
            <w:pPr>
              <w:jc w:val="both"/>
              <w:rPr>
                <w:b/>
                <w:sz w:val="20"/>
                <w:szCs w:val="20"/>
                <w:lang w:val="kk-KZ"/>
              </w:rPr>
            </w:pPr>
            <w:proofErr w:type="spellStart"/>
            <w:r w:rsidRPr="00942F6B">
              <w:rPr>
                <w:color w:val="000000"/>
                <w:sz w:val="20"/>
                <w:szCs w:val="20"/>
              </w:rPr>
              <w:t>Пәннің</w:t>
            </w:r>
            <w:proofErr w:type="spellEnd"/>
            <w:r w:rsidRPr="00942F6B">
              <w:rPr>
                <w:color w:val="000000"/>
                <w:sz w:val="20"/>
                <w:szCs w:val="20"/>
              </w:rPr>
              <w:t xml:space="preserve"> </w:t>
            </w:r>
            <w:proofErr w:type="spellStart"/>
            <w:r w:rsidRPr="00942F6B">
              <w:rPr>
                <w:color w:val="000000"/>
                <w:sz w:val="20"/>
                <w:szCs w:val="20"/>
              </w:rPr>
              <w:t>мақсаты</w:t>
            </w:r>
            <w:proofErr w:type="spellEnd"/>
            <w:r w:rsidRPr="00942F6B">
              <w:rPr>
                <w:color w:val="000000"/>
                <w:sz w:val="20"/>
                <w:szCs w:val="20"/>
              </w:rPr>
              <w:t xml:space="preserve"> - </w:t>
            </w:r>
            <w:proofErr w:type="spellStart"/>
            <w:r w:rsidRPr="00942F6B">
              <w:rPr>
                <w:color w:val="000000"/>
                <w:sz w:val="20"/>
                <w:szCs w:val="20"/>
              </w:rPr>
              <w:t>магистранттардың</w:t>
            </w:r>
            <w:proofErr w:type="spellEnd"/>
            <w:r w:rsidRPr="00942F6B">
              <w:rPr>
                <w:color w:val="000000"/>
                <w:sz w:val="20"/>
                <w:szCs w:val="20"/>
              </w:rPr>
              <w:t xml:space="preserve"> </w:t>
            </w:r>
            <w:proofErr w:type="spellStart"/>
            <w:r w:rsidRPr="00942F6B">
              <w:rPr>
                <w:color w:val="000000"/>
                <w:sz w:val="20"/>
                <w:szCs w:val="20"/>
              </w:rPr>
              <w:t>әртүрлі</w:t>
            </w:r>
            <w:proofErr w:type="spellEnd"/>
            <w:r w:rsidRPr="00942F6B">
              <w:rPr>
                <w:color w:val="000000"/>
                <w:sz w:val="20"/>
                <w:szCs w:val="20"/>
              </w:rPr>
              <w:t xml:space="preserve"> </w:t>
            </w:r>
            <w:proofErr w:type="spellStart"/>
            <w:r w:rsidRPr="00942F6B">
              <w:rPr>
                <w:color w:val="000000"/>
                <w:sz w:val="20"/>
                <w:szCs w:val="20"/>
              </w:rPr>
              <w:t>тұжырымдар</w:t>
            </w:r>
            <w:proofErr w:type="spellEnd"/>
            <w:r w:rsidRPr="00942F6B">
              <w:rPr>
                <w:color w:val="000000"/>
                <w:sz w:val="20"/>
                <w:szCs w:val="20"/>
              </w:rPr>
              <w:t xml:space="preserve"> мен </w:t>
            </w:r>
            <w:proofErr w:type="spellStart"/>
            <w:r w:rsidRPr="00942F6B">
              <w:rPr>
                <w:color w:val="000000"/>
                <w:sz w:val="20"/>
                <w:szCs w:val="20"/>
              </w:rPr>
              <w:t>теорияларды</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негізінде</w:t>
            </w:r>
            <w:proofErr w:type="spellEnd"/>
            <w:r w:rsidRPr="00942F6B">
              <w:rPr>
                <w:color w:val="000000"/>
                <w:sz w:val="20"/>
                <w:szCs w:val="20"/>
              </w:rPr>
              <w:t xml:space="preserve"> </w:t>
            </w:r>
            <w:proofErr w:type="spellStart"/>
            <w:r w:rsidRPr="00942F6B">
              <w:rPr>
                <w:color w:val="000000"/>
                <w:sz w:val="20"/>
                <w:szCs w:val="20"/>
              </w:rPr>
              <w:t>мұрағаттық</w:t>
            </w:r>
            <w:proofErr w:type="spellEnd"/>
            <w:r w:rsidRPr="00942F6B">
              <w:rPr>
                <w:color w:val="000000"/>
                <w:sz w:val="20"/>
                <w:szCs w:val="20"/>
              </w:rPr>
              <w:t xml:space="preserve"> </w:t>
            </w:r>
            <w:proofErr w:type="spellStart"/>
            <w:r w:rsidRPr="00942F6B">
              <w:rPr>
                <w:color w:val="000000"/>
                <w:sz w:val="20"/>
                <w:szCs w:val="20"/>
              </w:rPr>
              <w:t>ойдың</w:t>
            </w:r>
            <w:proofErr w:type="spellEnd"/>
            <w:r w:rsidRPr="00942F6B">
              <w:rPr>
                <w:color w:val="000000"/>
                <w:sz w:val="20"/>
                <w:szCs w:val="20"/>
              </w:rPr>
              <w:t xml:space="preserve"> </w:t>
            </w:r>
            <w:proofErr w:type="spellStart"/>
            <w:r w:rsidRPr="00942F6B">
              <w:rPr>
                <w:color w:val="000000"/>
                <w:sz w:val="20"/>
                <w:szCs w:val="20"/>
              </w:rPr>
              <w:t>дамуы</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ғылыми</w:t>
            </w:r>
            <w:proofErr w:type="spellEnd"/>
            <w:r w:rsidRPr="00942F6B">
              <w:rPr>
                <w:color w:val="000000"/>
                <w:sz w:val="20"/>
                <w:szCs w:val="20"/>
              </w:rPr>
              <w:t xml:space="preserve"> </w:t>
            </w:r>
            <w:proofErr w:type="spellStart"/>
            <w:r w:rsidRPr="00942F6B">
              <w:rPr>
                <w:color w:val="000000"/>
                <w:sz w:val="20"/>
                <w:szCs w:val="20"/>
              </w:rPr>
              <w:t>мектептерінің</w:t>
            </w:r>
            <w:proofErr w:type="spellEnd"/>
            <w:r w:rsidRPr="00942F6B">
              <w:rPr>
                <w:color w:val="000000"/>
                <w:sz w:val="20"/>
                <w:szCs w:val="20"/>
              </w:rPr>
              <w:t xml:space="preserve"> </w:t>
            </w:r>
            <w:proofErr w:type="spellStart"/>
            <w:r w:rsidRPr="00942F6B">
              <w:rPr>
                <w:color w:val="000000"/>
                <w:sz w:val="20"/>
                <w:szCs w:val="20"/>
              </w:rPr>
              <w:t>қалыптасуы</w:t>
            </w:r>
            <w:proofErr w:type="spellEnd"/>
            <w:r w:rsidRPr="00942F6B">
              <w:rPr>
                <w:color w:val="000000"/>
                <w:sz w:val="20"/>
                <w:szCs w:val="20"/>
              </w:rPr>
              <w:t xml:space="preserve"> </w:t>
            </w:r>
            <w:proofErr w:type="spellStart"/>
            <w:r w:rsidRPr="00942F6B">
              <w:rPr>
                <w:color w:val="000000"/>
                <w:sz w:val="20"/>
                <w:szCs w:val="20"/>
              </w:rPr>
              <w:t>туралы</w:t>
            </w:r>
            <w:proofErr w:type="spellEnd"/>
            <w:r w:rsidRPr="00942F6B">
              <w:rPr>
                <w:color w:val="000000"/>
                <w:sz w:val="20"/>
                <w:szCs w:val="20"/>
              </w:rPr>
              <w:t xml:space="preserve"> </w:t>
            </w:r>
            <w:proofErr w:type="spellStart"/>
            <w:r w:rsidRPr="00942F6B">
              <w:rPr>
                <w:color w:val="000000"/>
                <w:sz w:val="20"/>
                <w:szCs w:val="20"/>
              </w:rPr>
              <w:t>түсініктерін</w:t>
            </w:r>
            <w:proofErr w:type="spellEnd"/>
            <w:r w:rsidRPr="00942F6B">
              <w:rPr>
                <w:color w:val="000000"/>
                <w:sz w:val="20"/>
                <w:szCs w:val="20"/>
              </w:rPr>
              <w:t xml:space="preserve"> </w:t>
            </w:r>
            <w:proofErr w:type="spellStart"/>
            <w:r w:rsidRPr="00942F6B">
              <w:rPr>
                <w:color w:val="000000"/>
                <w:sz w:val="20"/>
                <w:szCs w:val="20"/>
              </w:rPr>
              <w:t>қалыптастыру</w:t>
            </w:r>
            <w:proofErr w:type="spellEnd"/>
            <w:r w:rsidRPr="00942F6B">
              <w:rPr>
                <w:color w:val="000000"/>
                <w:sz w:val="20"/>
                <w:szCs w:val="20"/>
              </w:rPr>
              <w:t xml:space="preserve">. </w:t>
            </w:r>
            <w:proofErr w:type="spellStart"/>
            <w:r w:rsidRPr="00942F6B">
              <w:rPr>
                <w:color w:val="000000"/>
                <w:sz w:val="20"/>
                <w:szCs w:val="20"/>
              </w:rPr>
              <w:t>Пәнді</w:t>
            </w:r>
            <w:proofErr w:type="spellEnd"/>
            <w:r w:rsidRPr="00942F6B">
              <w:rPr>
                <w:color w:val="000000"/>
                <w:sz w:val="20"/>
                <w:szCs w:val="20"/>
              </w:rPr>
              <w:t xml:space="preserve"> </w:t>
            </w:r>
            <w:proofErr w:type="spellStart"/>
            <w:r w:rsidRPr="00942F6B">
              <w:rPr>
                <w:color w:val="000000"/>
                <w:sz w:val="20"/>
                <w:szCs w:val="20"/>
              </w:rPr>
              <w:t>меңгеру</w:t>
            </w:r>
            <w:proofErr w:type="spellEnd"/>
            <w:r w:rsidRPr="00942F6B">
              <w:rPr>
                <w:color w:val="000000"/>
                <w:sz w:val="20"/>
                <w:szCs w:val="20"/>
              </w:rPr>
              <w:t xml:space="preserve"> </w:t>
            </w:r>
            <w:proofErr w:type="spellStart"/>
            <w:r w:rsidRPr="00942F6B">
              <w:rPr>
                <w:color w:val="000000"/>
                <w:sz w:val="20"/>
                <w:szCs w:val="20"/>
              </w:rPr>
              <w:t>нәтижесінде</w:t>
            </w:r>
            <w:proofErr w:type="spellEnd"/>
            <w:r w:rsidRPr="00942F6B">
              <w:rPr>
                <w:color w:val="000000"/>
                <w:sz w:val="20"/>
                <w:szCs w:val="20"/>
              </w:rPr>
              <w:t xml:space="preserve"> магистрант </w:t>
            </w:r>
            <w:proofErr w:type="spellStart"/>
            <w:r w:rsidRPr="00942F6B">
              <w:rPr>
                <w:color w:val="000000"/>
                <w:sz w:val="20"/>
                <w:szCs w:val="20"/>
              </w:rPr>
              <w:t>қабілетті</w:t>
            </w:r>
            <w:proofErr w:type="spellEnd"/>
            <w:r w:rsidRPr="00942F6B">
              <w:rPr>
                <w:color w:val="000000"/>
                <w:sz w:val="20"/>
                <w:szCs w:val="20"/>
              </w:rPr>
              <w:t xml:space="preserve"> </w:t>
            </w:r>
            <w:proofErr w:type="spellStart"/>
            <w:r w:rsidRPr="00942F6B">
              <w:rPr>
                <w:color w:val="000000"/>
                <w:sz w:val="20"/>
                <w:szCs w:val="20"/>
              </w:rPr>
              <w:t>болады</w:t>
            </w:r>
            <w:proofErr w:type="spellEnd"/>
            <w:r w:rsidRPr="00942F6B">
              <w:rPr>
                <w:color w:val="000000"/>
                <w:sz w:val="20"/>
                <w:szCs w:val="20"/>
              </w:rPr>
              <w:t xml:space="preserve">: - архив </w:t>
            </w:r>
            <w:proofErr w:type="spellStart"/>
            <w:r w:rsidRPr="00942F6B">
              <w:rPr>
                <w:color w:val="000000"/>
                <w:sz w:val="20"/>
                <w:szCs w:val="20"/>
              </w:rPr>
              <w:t>ісінің</w:t>
            </w:r>
            <w:proofErr w:type="spellEnd"/>
            <w:r w:rsidRPr="00942F6B">
              <w:rPr>
                <w:color w:val="000000"/>
                <w:sz w:val="20"/>
                <w:szCs w:val="20"/>
              </w:rPr>
              <w:t xml:space="preserve"> </w:t>
            </w:r>
            <w:proofErr w:type="spellStart"/>
            <w:r w:rsidRPr="00942F6B">
              <w:rPr>
                <w:color w:val="000000"/>
                <w:sz w:val="20"/>
                <w:szCs w:val="20"/>
              </w:rPr>
              <w:t>теориясы</w:t>
            </w:r>
            <w:proofErr w:type="spellEnd"/>
            <w:r w:rsidRPr="00942F6B">
              <w:rPr>
                <w:color w:val="000000"/>
                <w:sz w:val="20"/>
                <w:szCs w:val="20"/>
              </w:rPr>
              <w:t xml:space="preserve"> мен </w:t>
            </w:r>
            <w:proofErr w:type="spellStart"/>
            <w:r w:rsidRPr="00942F6B">
              <w:rPr>
                <w:color w:val="000000"/>
                <w:sz w:val="20"/>
                <w:szCs w:val="20"/>
              </w:rPr>
              <w:t>практикасының</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жай-күйін</w:t>
            </w:r>
            <w:proofErr w:type="spellEnd"/>
            <w:r w:rsidRPr="00942F6B">
              <w:rPr>
                <w:color w:val="000000"/>
                <w:sz w:val="20"/>
                <w:szCs w:val="20"/>
              </w:rPr>
              <w:t xml:space="preserve">, </w:t>
            </w:r>
            <w:proofErr w:type="spellStart"/>
            <w:r w:rsidRPr="00942F6B">
              <w:rPr>
                <w:color w:val="000000"/>
                <w:sz w:val="20"/>
                <w:szCs w:val="20"/>
              </w:rPr>
              <w:t>кейінгі</w:t>
            </w:r>
            <w:proofErr w:type="spellEnd"/>
            <w:r w:rsidRPr="00942F6B">
              <w:rPr>
                <w:color w:val="000000"/>
                <w:sz w:val="20"/>
                <w:szCs w:val="20"/>
              </w:rPr>
              <w:t xml:space="preserve"> </w:t>
            </w:r>
            <w:proofErr w:type="spellStart"/>
            <w:r w:rsidRPr="00942F6B">
              <w:rPr>
                <w:color w:val="000000"/>
                <w:sz w:val="20"/>
                <w:szCs w:val="20"/>
              </w:rPr>
              <w:t>кәсіптік</w:t>
            </w:r>
            <w:proofErr w:type="spellEnd"/>
            <w:r w:rsidRPr="00942F6B">
              <w:rPr>
                <w:color w:val="000000"/>
                <w:sz w:val="20"/>
                <w:szCs w:val="20"/>
              </w:rPr>
              <w:t xml:space="preserve"> </w:t>
            </w:r>
            <w:proofErr w:type="spellStart"/>
            <w:r w:rsidRPr="00942F6B">
              <w:rPr>
                <w:color w:val="000000"/>
                <w:sz w:val="20"/>
                <w:szCs w:val="20"/>
              </w:rPr>
              <w:t>қызметте</w:t>
            </w:r>
            <w:proofErr w:type="spellEnd"/>
            <w:r w:rsidRPr="00942F6B">
              <w:rPr>
                <w:color w:val="000000"/>
                <w:sz w:val="20"/>
                <w:szCs w:val="20"/>
              </w:rPr>
              <w:t xml:space="preserve"> </w:t>
            </w:r>
            <w:proofErr w:type="spellStart"/>
            <w:r w:rsidRPr="00942F6B">
              <w:rPr>
                <w:color w:val="000000"/>
                <w:sz w:val="20"/>
                <w:szCs w:val="20"/>
              </w:rPr>
              <w:t>пайдалану</w:t>
            </w:r>
            <w:proofErr w:type="spellEnd"/>
            <w:r w:rsidRPr="00942F6B">
              <w:rPr>
                <w:color w:val="000000"/>
                <w:sz w:val="20"/>
                <w:szCs w:val="20"/>
              </w:rPr>
              <w:t xml:space="preserve"> </w:t>
            </w:r>
            <w:proofErr w:type="spellStart"/>
            <w:r w:rsidRPr="00942F6B">
              <w:rPr>
                <w:color w:val="000000"/>
                <w:sz w:val="20"/>
                <w:szCs w:val="20"/>
              </w:rPr>
              <w:t>үшін</w:t>
            </w:r>
            <w:proofErr w:type="spellEnd"/>
            <w:r w:rsidRPr="00942F6B">
              <w:rPr>
                <w:color w:val="000000"/>
                <w:sz w:val="20"/>
                <w:szCs w:val="20"/>
              </w:rPr>
              <w:t xml:space="preserve"> </w:t>
            </w:r>
            <w:proofErr w:type="spellStart"/>
            <w:r w:rsidRPr="00942F6B">
              <w:rPr>
                <w:color w:val="000000"/>
                <w:sz w:val="20"/>
                <w:szCs w:val="20"/>
              </w:rPr>
              <w:t>мұрағаттық</w:t>
            </w:r>
            <w:proofErr w:type="spellEnd"/>
            <w:r w:rsidRPr="00942F6B">
              <w:rPr>
                <w:color w:val="000000"/>
                <w:sz w:val="20"/>
                <w:szCs w:val="20"/>
              </w:rPr>
              <w:t xml:space="preserve"> </w:t>
            </w:r>
            <w:proofErr w:type="spellStart"/>
            <w:r w:rsidRPr="00942F6B">
              <w:rPr>
                <w:color w:val="000000"/>
                <w:sz w:val="20"/>
                <w:szCs w:val="20"/>
              </w:rPr>
              <w:t>білімнің</w:t>
            </w:r>
            <w:proofErr w:type="spellEnd"/>
            <w:r w:rsidRPr="00942F6B">
              <w:rPr>
                <w:color w:val="000000"/>
                <w:sz w:val="20"/>
                <w:szCs w:val="20"/>
              </w:rPr>
              <w:t xml:space="preserve"> даму </w:t>
            </w:r>
            <w:proofErr w:type="spellStart"/>
            <w:r w:rsidRPr="00942F6B">
              <w:rPr>
                <w:color w:val="000000"/>
                <w:sz w:val="20"/>
                <w:szCs w:val="20"/>
              </w:rPr>
              <w:t>деңгейін</w:t>
            </w:r>
            <w:proofErr w:type="spellEnd"/>
            <w:r w:rsidRPr="00942F6B">
              <w:rPr>
                <w:color w:val="000000"/>
                <w:sz w:val="20"/>
                <w:szCs w:val="20"/>
              </w:rPr>
              <w:t xml:space="preserve"> </w:t>
            </w:r>
            <w:proofErr w:type="spellStart"/>
            <w:r w:rsidRPr="00942F6B">
              <w:rPr>
                <w:color w:val="000000"/>
                <w:sz w:val="20"/>
                <w:szCs w:val="20"/>
              </w:rPr>
              <w:t>түсіну</w:t>
            </w:r>
            <w:proofErr w:type="spellEnd"/>
            <w:r w:rsidRPr="00942F6B">
              <w:rPr>
                <w:color w:val="000000"/>
                <w:sz w:val="20"/>
                <w:szCs w:val="20"/>
              </w:rPr>
              <w:t xml:space="preserve">; -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талдаудың</w:t>
            </w:r>
            <w:proofErr w:type="spellEnd"/>
            <w:r w:rsidRPr="00942F6B">
              <w:rPr>
                <w:color w:val="000000"/>
                <w:sz w:val="20"/>
                <w:szCs w:val="20"/>
              </w:rPr>
              <w:t xml:space="preserve"> </w:t>
            </w:r>
            <w:proofErr w:type="spellStart"/>
            <w:r w:rsidRPr="00942F6B">
              <w:rPr>
                <w:color w:val="000000"/>
                <w:sz w:val="20"/>
                <w:szCs w:val="20"/>
              </w:rPr>
              <w:t>әдіснамалық</w:t>
            </w:r>
            <w:proofErr w:type="spellEnd"/>
            <w:r w:rsidRPr="00942F6B">
              <w:rPr>
                <w:color w:val="000000"/>
                <w:sz w:val="20"/>
                <w:szCs w:val="20"/>
              </w:rPr>
              <w:t xml:space="preserve"> </w:t>
            </w:r>
            <w:proofErr w:type="spellStart"/>
            <w:r w:rsidRPr="00942F6B">
              <w:rPr>
                <w:color w:val="000000"/>
                <w:sz w:val="20"/>
                <w:szCs w:val="20"/>
              </w:rPr>
              <w:t>мәселелерін</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lastRenderedPageBreak/>
              <w:t>ғылымының</w:t>
            </w:r>
            <w:proofErr w:type="spellEnd"/>
            <w:r w:rsidRPr="00942F6B">
              <w:rPr>
                <w:color w:val="000000"/>
                <w:sz w:val="20"/>
                <w:szCs w:val="20"/>
              </w:rPr>
              <w:t xml:space="preserve"> </w:t>
            </w:r>
            <w:proofErr w:type="spellStart"/>
            <w:r w:rsidRPr="00942F6B">
              <w:rPr>
                <w:color w:val="000000"/>
                <w:sz w:val="20"/>
                <w:szCs w:val="20"/>
              </w:rPr>
              <w:t>жетекші</w:t>
            </w:r>
            <w:proofErr w:type="spellEnd"/>
            <w:r w:rsidRPr="00942F6B">
              <w:rPr>
                <w:color w:val="000000"/>
                <w:sz w:val="20"/>
                <w:szCs w:val="20"/>
              </w:rPr>
              <w:t xml:space="preserve"> </w:t>
            </w:r>
            <w:proofErr w:type="spellStart"/>
            <w:r w:rsidRPr="00942F6B">
              <w:rPr>
                <w:color w:val="000000"/>
                <w:sz w:val="20"/>
                <w:szCs w:val="20"/>
              </w:rPr>
              <w:t>бағыты</w:t>
            </w:r>
            <w:proofErr w:type="spellEnd"/>
            <w:r w:rsidRPr="00942F6B">
              <w:rPr>
                <w:color w:val="000000"/>
                <w:sz w:val="20"/>
                <w:szCs w:val="20"/>
              </w:rPr>
              <w:t xml:space="preserve"> </w:t>
            </w:r>
            <w:proofErr w:type="spellStart"/>
            <w:r w:rsidRPr="00942F6B">
              <w:rPr>
                <w:color w:val="000000"/>
                <w:sz w:val="20"/>
                <w:szCs w:val="20"/>
              </w:rPr>
              <w:t>аясында</w:t>
            </w:r>
            <w:proofErr w:type="spellEnd"/>
            <w:r w:rsidRPr="00942F6B">
              <w:rPr>
                <w:color w:val="000000"/>
                <w:sz w:val="20"/>
                <w:szCs w:val="20"/>
              </w:rPr>
              <w:t xml:space="preserve"> </w:t>
            </w:r>
            <w:proofErr w:type="spellStart"/>
            <w:r w:rsidRPr="00942F6B">
              <w:rPr>
                <w:color w:val="000000"/>
                <w:sz w:val="20"/>
                <w:szCs w:val="20"/>
              </w:rPr>
              <w:t>архивтану</w:t>
            </w:r>
            <w:proofErr w:type="spellEnd"/>
            <w:r w:rsidRPr="00942F6B">
              <w:rPr>
                <w:color w:val="000000"/>
                <w:sz w:val="20"/>
                <w:szCs w:val="20"/>
              </w:rPr>
              <w:t xml:space="preserve"> </w:t>
            </w:r>
            <w:proofErr w:type="spellStart"/>
            <w:r w:rsidRPr="00942F6B">
              <w:rPr>
                <w:color w:val="000000"/>
                <w:sz w:val="20"/>
                <w:szCs w:val="20"/>
              </w:rPr>
              <w:t>саласындағы</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заманғы</w:t>
            </w:r>
            <w:proofErr w:type="spellEnd"/>
            <w:r w:rsidRPr="00942F6B">
              <w:rPr>
                <w:color w:val="000000"/>
                <w:sz w:val="20"/>
                <w:szCs w:val="20"/>
              </w:rPr>
              <w:t xml:space="preserve"> </w:t>
            </w:r>
            <w:proofErr w:type="spellStart"/>
            <w:r w:rsidRPr="00942F6B">
              <w:rPr>
                <w:color w:val="000000"/>
                <w:sz w:val="20"/>
                <w:szCs w:val="20"/>
              </w:rPr>
              <w:t>ғылыми</w:t>
            </w:r>
            <w:proofErr w:type="spellEnd"/>
            <w:r w:rsidRPr="00942F6B">
              <w:rPr>
                <w:color w:val="000000"/>
                <w:sz w:val="20"/>
                <w:szCs w:val="20"/>
              </w:rPr>
              <w:t xml:space="preserve"> </w:t>
            </w:r>
            <w:proofErr w:type="spellStart"/>
            <w:r w:rsidRPr="00942F6B">
              <w:rPr>
                <w:color w:val="000000"/>
                <w:sz w:val="20"/>
                <w:szCs w:val="20"/>
              </w:rPr>
              <w:t>білімдерін</w:t>
            </w:r>
            <w:proofErr w:type="spellEnd"/>
            <w:r w:rsidRPr="00942F6B">
              <w:rPr>
                <w:color w:val="000000"/>
                <w:sz w:val="20"/>
                <w:szCs w:val="20"/>
              </w:rPr>
              <w:t xml:space="preserve"> </w:t>
            </w:r>
            <w:proofErr w:type="spellStart"/>
            <w:r w:rsidRPr="00942F6B">
              <w:rPr>
                <w:color w:val="000000"/>
                <w:sz w:val="20"/>
                <w:szCs w:val="20"/>
              </w:rPr>
              <w:t>түсіндіру</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қорытындылау</w:t>
            </w:r>
            <w:proofErr w:type="spellEnd"/>
            <w:r w:rsidRPr="00942F6B">
              <w:rPr>
                <w:color w:val="000000"/>
                <w:sz w:val="20"/>
                <w:szCs w:val="20"/>
              </w:rPr>
              <w:t xml:space="preserve">; - </w:t>
            </w:r>
            <w:proofErr w:type="spellStart"/>
            <w:r w:rsidRPr="00942F6B">
              <w:rPr>
                <w:color w:val="000000"/>
                <w:sz w:val="20"/>
                <w:szCs w:val="20"/>
              </w:rPr>
              <w:t>архивтану</w:t>
            </w:r>
            <w:proofErr w:type="spellEnd"/>
            <w:r w:rsidRPr="00942F6B">
              <w:rPr>
                <w:color w:val="000000"/>
                <w:sz w:val="20"/>
                <w:szCs w:val="20"/>
              </w:rPr>
              <w:t xml:space="preserve"> </w:t>
            </w:r>
            <w:proofErr w:type="spellStart"/>
            <w:r w:rsidRPr="00942F6B">
              <w:rPr>
                <w:color w:val="000000"/>
                <w:sz w:val="20"/>
                <w:szCs w:val="20"/>
              </w:rPr>
              <w:t>тарихы</w:t>
            </w:r>
            <w:proofErr w:type="spellEnd"/>
            <w:r w:rsidRPr="00942F6B">
              <w:rPr>
                <w:color w:val="000000"/>
                <w:sz w:val="20"/>
                <w:szCs w:val="20"/>
              </w:rPr>
              <w:t xml:space="preserve"> </w:t>
            </w:r>
            <w:proofErr w:type="spellStart"/>
            <w:r w:rsidRPr="00942F6B">
              <w:rPr>
                <w:color w:val="000000"/>
                <w:sz w:val="20"/>
                <w:szCs w:val="20"/>
              </w:rPr>
              <w:t>саласына</w:t>
            </w:r>
            <w:proofErr w:type="spellEnd"/>
            <w:r w:rsidRPr="00942F6B">
              <w:rPr>
                <w:color w:val="000000"/>
                <w:sz w:val="20"/>
                <w:szCs w:val="20"/>
              </w:rPr>
              <w:t xml:space="preserve"> </w:t>
            </w:r>
            <w:proofErr w:type="spellStart"/>
            <w:r w:rsidRPr="00942F6B">
              <w:rPr>
                <w:color w:val="000000"/>
                <w:sz w:val="20"/>
                <w:szCs w:val="20"/>
              </w:rPr>
              <w:t>қатысты</w:t>
            </w:r>
            <w:proofErr w:type="spellEnd"/>
            <w:r w:rsidRPr="00942F6B">
              <w:rPr>
                <w:color w:val="000000"/>
                <w:sz w:val="20"/>
                <w:szCs w:val="20"/>
              </w:rPr>
              <w:t xml:space="preserve"> </w:t>
            </w:r>
            <w:proofErr w:type="spellStart"/>
            <w:r w:rsidRPr="00942F6B">
              <w:rPr>
                <w:color w:val="000000"/>
                <w:sz w:val="20"/>
                <w:szCs w:val="20"/>
              </w:rPr>
              <w:t>жалпы</w:t>
            </w:r>
            <w:proofErr w:type="spellEnd"/>
            <w:r w:rsidRPr="00942F6B">
              <w:rPr>
                <w:color w:val="000000"/>
                <w:sz w:val="20"/>
                <w:szCs w:val="20"/>
              </w:rPr>
              <w:t xml:space="preserve"> </w:t>
            </w:r>
            <w:proofErr w:type="spellStart"/>
            <w:r w:rsidRPr="00942F6B">
              <w:rPr>
                <w:color w:val="000000"/>
                <w:sz w:val="20"/>
                <w:szCs w:val="20"/>
              </w:rPr>
              <w:t>гуманитарлық</w:t>
            </w:r>
            <w:proofErr w:type="spellEnd"/>
            <w:r w:rsidRPr="00942F6B">
              <w:rPr>
                <w:color w:val="000000"/>
                <w:sz w:val="20"/>
                <w:szCs w:val="20"/>
              </w:rPr>
              <w:t xml:space="preserve"> </w:t>
            </w:r>
            <w:proofErr w:type="spellStart"/>
            <w:r w:rsidRPr="00942F6B">
              <w:rPr>
                <w:color w:val="000000"/>
                <w:sz w:val="20"/>
                <w:szCs w:val="20"/>
              </w:rPr>
              <w:t>білімдерді</w:t>
            </w:r>
            <w:proofErr w:type="spellEnd"/>
            <w:r w:rsidRPr="00942F6B">
              <w:rPr>
                <w:color w:val="000000"/>
                <w:sz w:val="20"/>
                <w:szCs w:val="20"/>
              </w:rPr>
              <w:t xml:space="preserve"> </w:t>
            </w:r>
            <w:proofErr w:type="spellStart"/>
            <w:r w:rsidRPr="00942F6B">
              <w:rPr>
                <w:color w:val="000000"/>
                <w:sz w:val="20"/>
                <w:szCs w:val="20"/>
              </w:rPr>
              <w:t>қолдану</w:t>
            </w:r>
            <w:proofErr w:type="spellEnd"/>
            <w:r w:rsidRPr="00942F6B">
              <w:rPr>
                <w:color w:val="000000"/>
                <w:sz w:val="20"/>
                <w:szCs w:val="20"/>
              </w:rPr>
              <w:t xml:space="preserve">, </w:t>
            </w:r>
            <w:proofErr w:type="spellStart"/>
            <w:r w:rsidRPr="00942F6B">
              <w:rPr>
                <w:color w:val="000000"/>
                <w:sz w:val="20"/>
                <w:szCs w:val="20"/>
              </w:rPr>
              <w:t>пәнаралық</w:t>
            </w:r>
            <w:proofErr w:type="spellEnd"/>
            <w:r w:rsidRPr="00942F6B">
              <w:rPr>
                <w:color w:val="000000"/>
                <w:sz w:val="20"/>
                <w:szCs w:val="20"/>
              </w:rPr>
              <w:t xml:space="preserve"> </w:t>
            </w:r>
            <w:proofErr w:type="spellStart"/>
            <w:r w:rsidRPr="00942F6B">
              <w:rPr>
                <w:color w:val="000000"/>
                <w:sz w:val="20"/>
                <w:szCs w:val="20"/>
              </w:rPr>
              <w:t>тәсілдер</w:t>
            </w:r>
            <w:proofErr w:type="spellEnd"/>
            <w:r w:rsidRPr="00942F6B">
              <w:rPr>
                <w:color w:val="000000"/>
                <w:sz w:val="20"/>
                <w:szCs w:val="20"/>
              </w:rPr>
              <w:t xml:space="preserve"> </w:t>
            </w:r>
            <w:proofErr w:type="spellStart"/>
            <w:r w:rsidRPr="00942F6B">
              <w:rPr>
                <w:color w:val="000000"/>
                <w:sz w:val="20"/>
                <w:szCs w:val="20"/>
              </w:rPr>
              <w:t>негізінде</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ойлардың</w:t>
            </w:r>
            <w:proofErr w:type="spellEnd"/>
            <w:r w:rsidRPr="00942F6B">
              <w:rPr>
                <w:color w:val="000000"/>
                <w:sz w:val="20"/>
                <w:szCs w:val="20"/>
              </w:rPr>
              <w:t xml:space="preserve"> </w:t>
            </w:r>
            <w:proofErr w:type="spellStart"/>
            <w:r w:rsidRPr="00942F6B">
              <w:rPr>
                <w:color w:val="000000"/>
                <w:sz w:val="20"/>
                <w:szCs w:val="20"/>
              </w:rPr>
              <w:t>тарихы</w:t>
            </w:r>
            <w:proofErr w:type="spellEnd"/>
            <w:r w:rsidRPr="00942F6B">
              <w:rPr>
                <w:color w:val="000000"/>
                <w:sz w:val="20"/>
                <w:szCs w:val="20"/>
              </w:rPr>
              <w:t xml:space="preserve"> </w:t>
            </w:r>
            <w:proofErr w:type="spellStart"/>
            <w:r w:rsidRPr="00942F6B">
              <w:rPr>
                <w:color w:val="000000"/>
                <w:sz w:val="20"/>
                <w:szCs w:val="20"/>
              </w:rPr>
              <w:t>бойынша</w:t>
            </w:r>
            <w:proofErr w:type="spellEnd"/>
            <w:r w:rsidRPr="00942F6B">
              <w:rPr>
                <w:color w:val="000000"/>
                <w:sz w:val="20"/>
                <w:szCs w:val="20"/>
              </w:rPr>
              <w:t xml:space="preserve"> </w:t>
            </w:r>
            <w:proofErr w:type="spellStart"/>
            <w:r w:rsidRPr="00942F6B">
              <w:rPr>
                <w:color w:val="000000"/>
                <w:sz w:val="20"/>
                <w:szCs w:val="20"/>
              </w:rPr>
              <w:t>деректерді</w:t>
            </w:r>
            <w:proofErr w:type="spellEnd"/>
            <w:r w:rsidRPr="00942F6B">
              <w:rPr>
                <w:color w:val="000000"/>
                <w:sz w:val="20"/>
                <w:szCs w:val="20"/>
              </w:rPr>
              <w:t xml:space="preserve">, </w:t>
            </w:r>
            <w:proofErr w:type="spellStart"/>
            <w:r w:rsidRPr="00942F6B">
              <w:rPr>
                <w:color w:val="000000"/>
                <w:sz w:val="20"/>
                <w:szCs w:val="20"/>
              </w:rPr>
              <w:t>түрлі</w:t>
            </w:r>
            <w:proofErr w:type="spellEnd"/>
            <w:r w:rsidRPr="00942F6B">
              <w:rPr>
                <w:color w:val="000000"/>
                <w:sz w:val="20"/>
                <w:szCs w:val="20"/>
              </w:rPr>
              <w:t xml:space="preserve"> </w:t>
            </w:r>
            <w:proofErr w:type="spellStart"/>
            <w:r w:rsidRPr="00942F6B">
              <w:rPr>
                <w:color w:val="000000"/>
                <w:sz w:val="20"/>
                <w:szCs w:val="20"/>
              </w:rPr>
              <w:t>теорияларды</w:t>
            </w:r>
            <w:proofErr w:type="spellEnd"/>
            <w:r w:rsidRPr="00942F6B">
              <w:rPr>
                <w:color w:val="000000"/>
                <w:sz w:val="20"/>
                <w:szCs w:val="20"/>
              </w:rPr>
              <w:t xml:space="preserve">, </w:t>
            </w:r>
            <w:proofErr w:type="spellStart"/>
            <w:r w:rsidRPr="00942F6B">
              <w:rPr>
                <w:color w:val="000000"/>
                <w:sz w:val="20"/>
                <w:szCs w:val="20"/>
              </w:rPr>
              <w:t>тұжырымдамаларды</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бағалау</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сипаттау</w:t>
            </w:r>
            <w:proofErr w:type="spellEnd"/>
            <w:r w:rsidRPr="00942F6B">
              <w:rPr>
                <w:color w:val="000000"/>
                <w:sz w:val="20"/>
                <w:szCs w:val="20"/>
              </w:rPr>
              <w:t xml:space="preserve">; -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кезеңдегі</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түрлі</w:t>
            </w:r>
            <w:proofErr w:type="spellEnd"/>
            <w:r w:rsidRPr="00942F6B">
              <w:rPr>
                <w:color w:val="000000"/>
                <w:sz w:val="20"/>
                <w:szCs w:val="20"/>
              </w:rPr>
              <w:t xml:space="preserve"> </w:t>
            </w:r>
            <w:proofErr w:type="spellStart"/>
            <w:r w:rsidRPr="00942F6B">
              <w:rPr>
                <w:color w:val="000000"/>
                <w:sz w:val="20"/>
                <w:szCs w:val="20"/>
              </w:rPr>
              <w:t>бағыттары</w:t>
            </w:r>
            <w:proofErr w:type="spellEnd"/>
            <w:r w:rsidRPr="00942F6B">
              <w:rPr>
                <w:color w:val="000000"/>
                <w:sz w:val="20"/>
                <w:szCs w:val="20"/>
              </w:rPr>
              <w:t xml:space="preserve"> </w:t>
            </w:r>
            <w:proofErr w:type="spellStart"/>
            <w:r w:rsidRPr="00942F6B">
              <w:rPr>
                <w:color w:val="000000"/>
                <w:sz w:val="20"/>
                <w:szCs w:val="20"/>
              </w:rPr>
              <w:t>аясында</w:t>
            </w:r>
            <w:proofErr w:type="spellEnd"/>
            <w:r w:rsidRPr="00942F6B">
              <w:rPr>
                <w:color w:val="000000"/>
                <w:sz w:val="20"/>
                <w:szCs w:val="20"/>
              </w:rPr>
              <w:t xml:space="preserve"> архив </w:t>
            </w:r>
            <w:proofErr w:type="spellStart"/>
            <w:r w:rsidRPr="00942F6B">
              <w:rPr>
                <w:color w:val="000000"/>
                <w:sz w:val="20"/>
                <w:szCs w:val="20"/>
              </w:rPr>
              <w:t>материалдарын</w:t>
            </w:r>
            <w:proofErr w:type="spellEnd"/>
            <w:r w:rsidRPr="00942F6B">
              <w:rPr>
                <w:color w:val="000000"/>
                <w:sz w:val="20"/>
                <w:szCs w:val="20"/>
              </w:rPr>
              <w:t xml:space="preserve"> </w:t>
            </w:r>
            <w:proofErr w:type="spellStart"/>
            <w:r w:rsidRPr="00942F6B">
              <w:rPr>
                <w:color w:val="000000"/>
                <w:sz w:val="20"/>
                <w:szCs w:val="20"/>
              </w:rPr>
              <w:t>зерттеудің</w:t>
            </w:r>
            <w:proofErr w:type="spellEnd"/>
            <w:r w:rsidRPr="00942F6B">
              <w:rPr>
                <w:color w:val="000000"/>
                <w:sz w:val="20"/>
                <w:szCs w:val="20"/>
              </w:rPr>
              <w:t xml:space="preserve"> </w:t>
            </w:r>
            <w:proofErr w:type="spellStart"/>
            <w:r w:rsidRPr="00942F6B">
              <w:rPr>
                <w:color w:val="000000"/>
                <w:sz w:val="20"/>
                <w:szCs w:val="20"/>
              </w:rPr>
              <w:t>әдістерін</w:t>
            </w:r>
            <w:proofErr w:type="spellEnd"/>
            <w:r w:rsidRPr="00942F6B">
              <w:rPr>
                <w:color w:val="000000"/>
                <w:sz w:val="20"/>
                <w:szCs w:val="20"/>
              </w:rPr>
              <w:t xml:space="preserve"> </w:t>
            </w:r>
            <w:proofErr w:type="spellStart"/>
            <w:r w:rsidRPr="00942F6B">
              <w:rPr>
                <w:color w:val="000000"/>
                <w:sz w:val="20"/>
                <w:szCs w:val="20"/>
              </w:rPr>
              <w:t>жүйелеу</w:t>
            </w:r>
            <w:proofErr w:type="spellEnd"/>
            <w:r w:rsidRPr="00942F6B">
              <w:rPr>
                <w:color w:val="000000"/>
                <w:sz w:val="20"/>
                <w:szCs w:val="20"/>
              </w:rPr>
              <w:t xml:space="preserve">.. </w:t>
            </w:r>
            <w:proofErr w:type="spellStart"/>
            <w:r w:rsidRPr="00942F6B">
              <w:rPr>
                <w:color w:val="000000"/>
                <w:sz w:val="20"/>
                <w:szCs w:val="20"/>
              </w:rPr>
              <w:t>Пәнді</w:t>
            </w:r>
            <w:proofErr w:type="spellEnd"/>
            <w:r w:rsidRPr="00942F6B">
              <w:rPr>
                <w:color w:val="000000"/>
                <w:sz w:val="20"/>
                <w:szCs w:val="20"/>
              </w:rPr>
              <w:t xml:space="preserve"> </w:t>
            </w:r>
            <w:proofErr w:type="spellStart"/>
            <w:r w:rsidRPr="00942F6B">
              <w:rPr>
                <w:color w:val="000000"/>
                <w:sz w:val="20"/>
                <w:szCs w:val="20"/>
              </w:rPr>
              <w:t>оқып-үйренуде</w:t>
            </w:r>
            <w:proofErr w:type="spellEnd"/>
            <w:r w:rsidRPr="00942F6B">
              <w:rPr>
                <w:color w:val="000000"/>
                <w:sz w:val="20"/>
                <w:szCs w:val="20"/>
              </w:rPr>
              <w:t xml:space="preserve"> </w:t>
            </w:r>
            <w:proofErr w:type="spellStart"/>
            <w:r w:rsidRPr="00942F6B">
              <w:rPr>
                <w:color w:val="000000"/>
                <w:sz w:val="20"/>
                <w:szCs w:val="20"/>
              </w:rPr>
              <w:t>магистранттар</w:t>
            </w:r>
            <w:proofErr w:type="spellEnd"/>
            <w:r w:rsidRPr="00942F6B">
              <w:rPr>
                <w:color w:val="000000"/>
                <w:sz w:val="20"/>
                <w:szCs w:val="20"/>
              </w:rPr>
              <w:t xml:space="preserve"> </w:t>
            </w:r>
            <w:proofErr w:type="spellStart"/>
            <w:r w:rsidRPr="00942F6B">
              <w:rPr>
                <w:color w:val="000000"/>
                <w:sz w:val="20"/>
                <w:szCs w:val="20"/>
              </w:rPr>
              <w:t>мына</w:t>
            </w:r>
            <w:proofErr w:type="spellEnd"/>
            <w:r w:rsidRPr="00942F6B">
              <w:rPr>
                <w:color w:val="000000"/>
                <w:sz w:val="20"/>
                <w:szCs w:val="20"/>
              </w:rPr>
              <w:t xml:space="preserve"> </w:t>
            </w:r>
            <w:proofErr w:type="spellStart"/>
            <w:r w:rsidRPr="00942F6B">
              <w:rPr>
                <w:color w:val="000000"/>
                <w:sz w:val="20"/>
                <w:szCs w:val="20"/>
              </w:rPr>
              <w:t>төмендегі</w:t>
            </w:r>
            <w:proofErr w:type="spellEnd"/>
            <w:r w:rsidRPr="00942F6B">
              <w:rPr>
                <w:color w:val="000000"/>
                <w:sz w:val="20"/>
                <w:szCs w:val="20"/>
              </w:rPr>
              <w:t xml:space="preserve"> </w:t>
            </w:r>
            <w:proofErr w:type="spellStart"/>
            <w:r w:rsidRPr="00942F6B">
              <w:rPr>
                <w:color w:val="000000"/>
                <w:sz w:val="20"/>
                <w:szCs w:val="20"/>
              </w:rPr>
              <w:t>аспектілерді</w:t>
            </w:r>
            <w:proofErr w:type="spellEnd"/>
            <w:r w:rsidRPr="00942F6B">
              <w:rPr>
                <w:color w:val="000000"/>
                <w:sz w:val="20"/>
                <w:szCs w:val="20"/>
              </w:rPr>
              <w:t xml:space="preserve"> </w:t>
            </w:r>
            <w:proofErr w:type="spellStart"/>
            <w:r w:rsidRPr="00942F6B">
              <w:rPr>
                <w:color w:val="000000"/>
                <w:sz w:val="20"/>
                <w:szCs w:val="20"/>
              </w:rPr>
              <w:t>зерттейді</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білімнің</w:t>
            </w:r>
            <w:proofErr w:type="spellEnd"/>
            <w:r w:rsidRPr="00942F6B">
              <w:rPr>
                <w:color w:val="000000"/>
                <w:sz w:val="20"/>
                <w:szCs w:val="20"/>
              </w:rPr>
              <w:t xml:space="preserve"> </w:t>
            </w:r>
            <w:proofErr w:type="spellStart"/>
            <w:r w:rsidRPr="00942F6B">
              <w:rPr>
                <w:color w:val="000000"/>
                <w:sz w:val="20"/>
                <w:szCs w:val="20"/>
              </w:rPr>
              <w:t>пайда</w:t>
            </w:r>
            <w:proofErr w:type="spellEnd"/>
            <w:r w:rsidRPr="00942F6B">
              <w:rPr>
                <w:color w:val="000000"/>
                <w:sz w:val="20"/>
                <w:szCs w:val="20"/>
              </w:rPr>
              <w:t xml:space="preserve"> </w:t>
            </w:r>
            <w:proofErr w:type="spellStart"/>
            <w:r w:rsidRPr="00942F6B">
              <w:rPr>
                <w:color w:val="000000"/>
                <w:sz w:val="20"/>
                <w:szCs w:val="20"/>
              </w:rPr>
              <w:t>болуы</w:t>
            </w:r>
            <w:proofErr w:type="spellEnd"/>
            <w:r w:rsidRPr="00942F6B">
              <w:rPr>
                <w:color w:val="000000"/>
                <w:sz w:val="20"/>
                <w:szCs w:val="20"/>
              </w:rPr>
              <w:t xml:space="preserve"> мен даму </w:t>
            </w:r>
            <w:proofErr w:type="spellStart"/>
            <w:r w:rsidRPr="00942F6B">
              <w:rPr>
                <w:color w:val="000000"/>
                <w:sz w:val="20"/>
                <w:szCs w:val="20"/>
              </w:rPr>
              <w:t>үрдістері</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замандағы</w:t>
            </w:r>
            <w:proofErr w:type="spellEnd"/>
            <w:r w:rsidRPr="00942F6B">
              <w:rPr>
                <w:color w:val="000000"/>
                <w:sz w:val="20"/>
                <w:szCs w:val="20"/>
              </w:rPr>
              <w:t xml:space="preserve"> </w:t>
            </w:r>
            <w:proofErr w:type="spellStart"/>
            <w:r w:rsidRPr="00942F6B">
              <w:rPr>
                <w:color w:val="000000"/>
                <w:sz w:val="20"/>
                <w:szCs w:val="20"/>
              </w:rPr>
              <w:t>қоғамдық</w:t>
            </w:r>
            <w:proofErr w:type="spellEnd"/>
            <w:r w:rsidRPr="00942F6B">
              <w:rPr>
                <w:color w:val="000000"/>
                <w:sz w:val="20"/>
                <w:szCs w:val="20"/>
              </w:rPr>
              <w:t xml:space="preserve"> </w:t>
            </w:r>
            <w:proofErr w:type="spellStart"/>
            <w:r w:rsidRPr="00942F6B">
              <w:rPr>
                <w:color w:val="000000"/>
                <w:sz w:val="20"/>
                <w:szCs w:val="20"/>
              </w:rPr>
              <w:t>пәндер</w:t>
            </w:r>
            <w:proofErr w:type="spellEnd"/>
            <w:r w:rsidRPr="00942F6B">
              <w:rPr>
                <w:color w:val="000000"/>
                <w:sz w:val="20"/>
                <w:szCs w:val="20"/>
              </w:rPr>
              <w:t xml:space="preserve"> </w:t>
            </w:r>
            <w:proofErr w:type="spellStart"/>
            <w:r w:rsidRPr="00942F6B">
              <w:rPr>
                <w:color w:val="000000"/>
                <w:sz w:val="20"/>
                <w:szCs w:val="20"/>
              </w:rPr>
              <w:t>ауқымындағы</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ой </w:t>
            </w:r>
            <w:proofErr w:type="spellStart"/>
            <w:r w:rsidRPr="00942F6B">
              <w:rPr>
                <w:color w:val="000000"/>
                <w:sz w:val="20"/>
                <w:szCs w:val="20"/>
              </w:rPr>
              <w:t>дамуының</w:t>
            </w:r>
            <w:proofErr w:type="spellEnd"/>
            <w:r w:rsidRPr="00942F6B">
              <w:rPr>
                <w:color w:val="000000"/>
                <w:sz w:val="20"/>
                <w:szCs w:val="20"/>
              </w:rPr>
              <w:t xml:space="preserve"> </w:t>
            </w:r>
            <w:proofErr w:type="spellStart"/>
            <w:r w:rsidRPr="00942F6B">
              <w:rPr>
                <w:color w:val="000000"/>
                <w:sz w:val="20"/>
                <w:szCs w:val="20"/>
              </w:rPr>
              <w:t>негізгі</w:t>
            </w:r>
            <w:proofErr w:type="spellEnd"/>
            <w:r w:rsidRPr="00942F6B">
              <w:rPr>
                <w:color w:val="000000"/>
                <w:sz w:val="20"/>
                <w:szCs w:val="20"/>
              </w:rPr>
              <w:t xml:space="preserve"> </w:t>
            </w:r>
            <w:proofErr w:type="spellStart"/>
            <w:r w:rsidRPr="00942F6B">
              <w:rPr>
                <w:color w:val="000000"/>
                <w:sz w:val="20"/>
                <w:szCs w:val="20"/>
              </w:rPr>
              <w:t>сатылары</w:t>
            </w:r>
            <w:proofErr w:type="spellEnd"/>
            <w:r w:rsidRPr="00942F6B">
              <w:rPr>
                <w:color w:val="000000"/>
                <w:sz w:val="20"/>
                <w:szCs w:val="20"/>
              </w:rPr>
              <w:t xml:space="preserve">, </w:t>
            </w:r>
            <w:proofErr w:type="spellStart"/>
            <w:r w:rsidRPr="00942F6B">
              <w:rPr>
                <w:color w:val="000000"/>
                <w:sz w:val="20"/>
                <w:szCs w:val="20"/>
              </w:rPr>
              <w:t>заманауи</w:t>
            </w:r>
            <w:proofErr w:type="spellEnd"/>
            <w:r w:rsidRPr="00942F6B">
              <w:rPr>
                <w:color w:val="000000"/>
                <w:sz w:val="20"/>
                <w:szCs w:val="20"/>
              </w:rPr>
              <w:t xml:space="preserve"> </w:t>
            </w:r>
            <w:proofErr w:type="spellStart"/>
            <w:r w:rsidRPr="00942F6B">
              <w:rPr>
                <w:color w:val="000000"/>
                <w:sz w:val="20"/>
                <w:szCs w:val="20"/>
              </w:rPr>
              <w:t>жағдайы</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ұзақ</w:t>
            </w:r>
            <w:proofErr w:type="spellEnd"/>
            <w:r w:rsidRPr="00942F6B">
              <w:rPr>
                <w:color w:val="000000"/>
                <w:sz w:val="20"/>
                <w:szCs w:val="20"/>
              </w:rPr>
              <w:t xml:space="preserve"> </w:t>
            </w:r>
            <w:proofErr w:type="spellStart"/>
            <w:r w:rsidRPr="00942F6B">
              <w:rPr>
                <w:color w:val="000000"/>
                <w:sz w:val="20"/>
                <w:szCs w:val="20"/>
              </w:rPr>
              <w:t>болашақ</w:t>
            </w:r>
            <w:proofErr w:type="spellEnd"/>
            <w:r w:rsidRPr="00942F6B">
              <w:rPr>
                <w:color w:val="000000"/>
                <w:sz w:val="20"/>
                <w:szCs w:val="20"/>
              </w:rPr>
              <w:t xml:space="preserve"> </w:t>
            </w:r>
            <w:proofErr w:type="spellStart"/>
            <w:r w:rsidRPr="00942F6B">
              <w:rPr>
                <w:color w:val="000000"/>
                <w:sz w:val="20"/>
                <w:szCs w:val="20"/>
              </w:rPr>
              <w:t>жетілу</w:t>
            </w:r>
            <w:proofErr w:type="spellEnd"/>
            <w:r w:rsidRPr="00942F6B">
              <w:rPr>
                <w:color w:val="000000"/>
                <w:sz w:val="20"/>
                <w:szCs w:val="20"/>
              </w:rPr>
              <w:t xml:space="preserve"> </w:t>
            </w:r>
            <w:proofErr w:type="spellStart"/>
            <w:r w:rsidRPr="00942F6B">
              <w:rPr>
                <w:color w:val="000000"/>
                <w:sz w:val="20"/>
                <w:szCs w:val="20"/>
              </w:rPr>
              <w:t>үрдістері</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өзіндік</w:t>
            </w:r>
            <w:proofErr w:type="spellEnd"/>
            <w:r w:rsidRPr="00942F6B">
              <w:rPr>
                <w:color w:val="000000"/>
                <w:sz w:val="20"/>
                <w:szCs w:val="20"/>
              </w:rPr>
              <w:t xml:space="preserve"> </w:t>
            </w:r>
            <w:proofErr w:type="spellStart"/>
            <w:r w:rsidRPr="00942F6B">
              <w:rPr>
                <w:color w:val="000000"/>
                <w:sz w:val="20"/>
                <w:szCs w:val="20"/>
              </w:rPr>
              <w:t>белгілері</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даму </w:t>
            </w:r>
            <w:proofErr w:type="spellStart"/>
            <w:r w:rsidRPr="00942F6B">
              <w:rPr>
                <w:color w:val="000000"/>
                <w:sz w:val="20"/>
                <w:szCs w:val="20"/>
              </w:rPr>
              <w:t>ерекшеліктері</w:t>
            </w:r>
            <w:proofErr w:type="spellEnd"/>
            <w:r w:rsidRPr="00942F6B">
              <w:rPr>
                <w:color w:val="000000"/>
                <w:sz w:val="20"/>
                <w:szCs w:val="20"/>
              </w:rPr>
              <w:t xml:space="preserve">, </w:t>
            </w:r>
            <w:proofErr w:type="spellStart"/>
            <w:r w:rsidRPr="00942F6B">
              <w:rPr>
                <w:color w:val="000000"/>
                <w:sz w:val="20"/>
                <w:szCs w:val="20"/>
              </w:rPr>
              <w:t>сондай-ақ</w:t>
            </w:r>
            <w:proofErr w:type="spellEnd"/>
            <w:r w:rsidRPr="00942F6B">
              <w:rPr>
                <w:color w:val="000000"/>
                <w:sz w:val="20"/>
                <w:szCs w:val="20"/>
              </w:rPr>
              <w:t xml:space="preserve"> </w:t>
            </w:r>
            <w:proofErr w:type="spellStart"/>
            <w:r w:rsidRPr="00942F6B">
              <w:rPr>
                <w:color w:val="000000"/>
                <w:sz w:val="20"/>
                <w:szCs w:val="20"/>
              </w:rPr>
              <w:t>теориялары</w:t>
            </w:r>
            <w:proofErr w:type="spellEnd"/>
            <w:r w:rsidRPr="00942F6B">
              <w:rPr>
                <w:color w:val="000000"/>
                <w:sz w:val="20"/>
                <w:szCs w:val="20"/>
              </w:rPr>
              <w:t xml:space="preserve"> мен </w:t>
            </w:r>
            <w:proofErr w:type="spellStart"/>
            <w:r w:rsidRPr="00942F6B">
              <w:rPr>
                <w:color w:val="000000"/>
                <w:sz w:val="20"/>
                <w:szCs w:val="20"/>
              </w:rPr>
              <w:t>тұжырымдамалары</w:t>
            </w:r>
            <w:proofErr w:type="spellEnd"/>
            <w:r w:rsidRPr="00942F6B">
              <w:rPr>
                <w:color w:val="000000"/>
                <w:sz w:val="20"/>
                <w:szCs w:val="20"/>
              </w:rPr>
              <w:t xml:space="preserve">. </w:t>
            </w:r>
            <w:proofErr w:type="spellStart"/>
            <w:r w:rsidRPr="00942F6B">
              <w:rPr>
                <w:color w:val="000000"/>
                <w:sz w:val="20"/>
                <w:szCs w:val="20"/>
              </w:rPr>
              <w:t>Тұлға-қоғам-мемлекет</w:t>
            </w:r>
            <w:proofErr w:type="spellEnd"/>
            <w:r w:rsidRPr="00942F6B">
              <w:rPr>
                <w:color w:val="000000"/>
                <w:sz w:val="20"/>
                <w:szCs w:val="20"/>
              </w:rPr>
              <w:t xml:space="preserve"> </w:t>
            </w:r>
            <w:proofErr w:type="spellStart"/>
            <w:r w:rsidRPr="00942F6B">
              <w:rPr>
                <w:color w:val="000000"/>
                <w:sz w:val="20"/>
                <w:szCs w:val="20"/>
              </w:rPr>
              <w:t>ретіндегі</w:t>
            </w:r>
            <w:proofErr w:type="spellEnd"/>
            <w:r w:rsidRPr="00942F6B">
              <w:rPr>
                <w:color w:val="000000"/>
                <w:sz w:val="20"/>
                <w:szCs w:val="20"/>
              </w:rPr>
              <w:t xml:space="preserve"> </w:t>
            </w:r>
            <w:proofErr w:type="spellStart"/>
            <w:r w:rsidRPr="00942F6B">
              <w:rPr>
                <w:color w:val="000000"/>
                <w:sz w:val="20"/>
                <w:szCs w:val="20"/>
              </w:rPr>
              <w:t>біртұтас</w:t>
            </w:r>
            <w:proofErr w:type="spellEnd"/>
            <w:r w:rsidRPr="00942F6B">
              <w:rPr>
                <w:color w:val="000000"/>
                <w:sz w:val="20"/>
                <w:szCs w:val="20"/>
              </w:rPr>
              <w:t xml:space="preserve"> </w:t>
            </w:r>
            <w:proofErr w:type="spellStart"/>
            <w:r w:rsidRPr="00942F6B">
              <w:rPr>
                <w:color w:val="000000"/>
                <w:sz w:val="20"/>
                <w:szCs w:val="20"/>
              </w:rPr>
              <w:t>тарихи</w:t>
            </w:r>
            <w:proofErr w:type="spellEnd"/>
            <w:r w:rsidRPr="00942F6B">
              <w:rPr>
                <w:color w:val="000000"/>
                <w:sz w:val="20"/>
                <w:szCs w:val="20"/>
              </w:rPr>
              <w:t xml:space="preserve"> даму </w:t>
            </w:r>
            <w:proofErr w:type="spellStart"/>
            <w:r w:rsidRPr="00942F6B">
              <w:rPr>
                <w:color w:val="000000"/>
                <w:sz w:val="20"/>
                <w:szCs w:val="20"/>
              </w:rPr>
              <w:t>көрініс</w:t>
            </w:r>
            <w:proofErr w:type="spellEnd"/>
            <w:r w:rsidRPr="00942F6B">
              <w:rPr>
                <w:color w:val="000000"/>
                <w:sz w:val="20"/>
                <w:szCs w:val="20"/>
              </w:rPr>
              <w:t xml:space="preserve"> </w:t>
            </w:r>
            <w:proofErr w:type="spellStart"/>
            <w:r w:rsidRPr="00942F6B">
              <w:rPr>
                <w:color w:val="000000"/>
                <w:sz w:val="20"/>
                <w:szCs w:val="20"/>
              </w:rPr>
              <w:t>тапқан</w:t>
            </w:r>
            <w:proofErr w:type="spellEnd"/>
            <w:r w:rsidRPr="00942F6B">
              <w:rPr>
                <w:color w:val="000000"/>
                <w:sz w:val="20"/>
                <w:szCs w:val="20"/>
              </w:rPr>
              <w:t xml:space="preserve">, </w:t>
            </w:r>
            <w:proofErr w:type="spellStart"/>
            <w:r w:rsidRPr="00942F6B">
              <w:rPr>
                <w:color w:val="000000"/>
                <w:sz w:val="20"/>
                <w:szCs w:val="20"/>
              </w:rPr>
              <w:t>зерттеу</w:t>
            </w:r>
            <w:proofErr w:type="spellEnd"/>
            <w:r w:rsidRPr="00942F6B">
              <w:rPr>
                <w:color w:val="000000"/>
                <w:sz w:val="20"/>
                <w:szCs w:val="20"/>
              </w:rPr>
              <w:t xml:space="preserve"> </w:t>
            </w:r>
            <w:proofErr w:type="spellStart"/>
            <w:r w:rsidRPr="00942F6B">
              <w:rPr>
                <w:color w:val="000000"/>
                <w:sz w:val="20"/>
                <w:szCs w:val="20"/>
              </w:rPr>
              <w:t>нысаны</w:t>
            </w:r>
            <w:proofErr w:type="spellEnd"/>
            <w:r w:rsidRPr="00942F6B">
              <w:rPr>
                <w:color w:val="000000"/>
                <w:sz w:val="20"/>
                <w:szCs w:val="20"/>
              </w:rPr>
              <w:t xml:space="preserve"> </w:t>
            </w:r>
            <w:proofErr w:type="spellStart"/>
            <w:r w:rsidRPr="00942F6B">
              <w:rPr>
                <w:color w:val="000000"/>
                <w:sz w:val="20"/>
                <w:szCs w:val="20"/>
              </w:rPr>
              <w:t>өзіндік</w:t>
            </w:r>
            <w:proofErr w:type="spellEnd"/>
            <w:r w:rsidRPr="00942F6B">
              <w:rPr>
                <w:color w:val="000000"/>
                <w:sz w:val="20"/>
                <w:szCs w:val="20"/>
              </w:rPr>
              <w:t xml:space="preserve"> </w:t>
            </w:r>
            <w:proofErr w:type="spellStart"/>
            <w:r w:rsidRPr="00942F6B">
              <w:rPr>
                <w:color w:val="000000"/>
                <w:sz w:val="20"/>
                <w:szCs w:val="20"/>
              </w:rPr>
              <w:t>баға</w:t>
            </w:r>
            <w:proofErr w:type="spellEnd"/>
            <w:r w:rsidRPr="00942F6B">
              <w:rPr>
                <w:color w:val="000000"/>
                <w:sz w:val="20"/>
                <w:szCs w:val="20"/>
              </w:rPr>
              <w:t xml:space="preserve"> </w:t>
            </w:r>
            <w:proofErr w:type="spellStart"/>
            <w:r w:rsidRPr="00942F6B">
              <w:rPr>
                <w:color w:val="000000"/>
                <w:sz w:val="20"/>
                <w:szCs w:val="20"/>
              </w:rPr>
              <w:t>жетпес</w:t>
            </w:r>
            <w:proofErr w:type="spellEnd"/>
            <w:r w:rsidRPr="00942F6B">
              <w:rPr>
                <w:color w:val="000000"/>
                <w:sz w:val="20"/>
                <w:szCs w:val="20"/>
              </w:rPr>
              <w:t xml:space="preserve"> архив </w:t>
            </w:r>
            <w:proofErr w:type="spellStart"/>
            <w:r w:rsidRPr="00942F6B">
              <w:rPr>
                <w:color w:val="000000"/>
                <w:sz w:val="20"/>
                <w:szCs w:val="20"/>
              </w:rPr>
              <w:t>құжаты</w:t>
            </w:r>
            <w:proofErr w:type="spellEnd"/>
            <w:r w:rsidRPr="00942F6B">
              <w:rPr>
                <w:color w:val="000000"/>
                <w:sz w:val="20"/>
                <w:szCs w:val="20"/>
              </w:rPr>
              <w:t xml:space="preserve"> </w:t>
            </w:r>
            <w:proofErr w:type="spellStart"/>
            <w:r w:rsidRPr="00942F6B">
              <w:rPr>
                <w:color w:val="000000"/>
                <w:sz w:val="20"/>
                <w:szCs w:val="20"/>
              </w:rPr>
              <w:t>болып</w:t>
            </w:r>
            <w:proofErr w:type="spellEnd"/>
            <w:r w:rsidRPr="00942F6B">
              <w:rPr>
                <w:color w:val="000000"/>
                <w:sz w:val="20"/>
                <w:szCs w:val="20"/>
              </w:rPr>
              <w:t xml:space="preserve"> </w:t>
            </w:r>
            <w:proofErr w:type="spellStart"/>
            <w:r w:rsidRPr="00942F6B">
              <w:rPr>
                <w:color w:val="000000"/>
                <w:sz w:val="20"/>
                <w:szCs w:val="20"/>
              </w:rPr>
              <w:t>табылатын</w:t>
            </w:r>
            <w:proofErr w:type="spellEnd"/>
            <w:r w:rsidRPr="00942F6B">
              <w:rPr>
                <w:color w:val="000000"/>
                <w:sz w:val="20"/>
                <w:szCs w:val="20"/>
              </w:rPr>
              <w:t xml:space="preserve"> </w:t>
            </w:r>
            <w:proofErr w:type="spellStart"/>
            <w:r w:rsidRPr="00942F6B">
              <w:rPr>
                <w:color w:val="000000"/>
                <w:sz w:val="20"/>
                <w:szCs w:val="20"/>
              </w:rPr>
              <w:t>ғалымдардың</w:t>
            </w:r>
            <w:proofErr w:type="spellEnd"/>
            <w:r w:rsidRPr="00942F6B">
              <w:rPr>
                <w:color w:val="000000"/>
                <w:sz w:val="20"/>
                <w:szCs w:val="20"/>
              </w:rPr>
              <w:t xml:space="preserve"> </w:t>
            </w:r>
            <w:proofErr w:type="spellStart"/>
            <w:r w:rsidRPr="00942F6B">
              <w:rPr>
                <w:color w:val="000000"/>
                <w:sz w:val="20"/>
                <w:szCs w:val="20"/>
              </w:rPr>
              <w:t>зияткерлік</w:t>
            </w:r>
            <w:proofErr w:type="spellEnd"/>
            <w:r w:rsidRPr="00942F6B">
              <w:rPr>
                <w:color w:val="000000"/>
                <w:sz w:val="20"/>
                <w:szCs w:val="20"/>
              </w:rPr>
              <w:t xml:space="preserve"> </w:t>
            </w:r>
            <w:proofErr w:type="spellStart"/>
            <w:r w:rsidRPr="00942F6B">
              <w:rPr>
                <w:color w:val="000000"/>
                <w:sz w:val="20"/>
                <w:szCs w:val="20"/>
              </w:rPr>
              <w:t>шығармашылығы</w:t>
            </w:r>
            <w:proofErr w:type="spellEnd"/>
            <w:r w:rsidRPr="00942F6B">
              <w:rPr>
                <w:color w:val="000000"/>
                <w:sz w:val="20"/>
                <w:szCs w:val="20"/>
              </w:rPr>
              <w:t xml:space="preserve"> </w:t>
            </w:r>
            <w:proofErr w:type="spellStart"/>
            <w:r w:rsidRPr="00942F6B">
              <w:rPr>
                <w:color w:val="000000"/>
                <w:sz w:val="20"/>
                <w:szCs w:val="20"/>
              </w:rPr>
              <w:t>үдерісі</w:t>
            </w:r>
            <w:proofErr w:type="spellEnd"/>
            <w:r w:rsidRPr="00942F6B">
              <w:rPr>
                <w:color w:val="000000"/>
                <w:sz w:val="20"/>
                <w:szCs w:val="20"/>
              </w:rPr>
              <w:t>.</w:t>
            </w:r>
          </w:p>
        </w:tc>
        <w:tc>
          <w:tcPr>
            <w:tcW w:w="5386" w:type="dxa"/>
            <w:gridSpan w:val="5"/>
            <w:shd w:val="clear" w:color="auto" w:fill="auto"/>
          </w:tcPr>
          <w:p w:rsidR="002F7EC0" w:rsidRPr="00942F6B" w:rsidRDefault="002F7EC0" w:rsidP="00942F6B">
            <w:pPr>
              <w:jc w:val="both"/>
              <w:rPr>
                <w:b/>
                <w:sz w:val="20"/>
                <w:szCs w:val="20"/>
                <w:lang w:val="kk-KZ"/>
              </w:rPr>
            </w:pPr>
            <w:r w:rsidRPr="00942F6B">
              <w:rPr>
                <w:b/>
                <w:sz w:val="20"/>
                <w:szCs w:val="20"/>
                <w:lang w:val="kk-KZ"/>
              </w:rPr>
              <w:lastRenderedPageBreak/>
              <w:t>Оқытудан күтілетін нәтижелер (ОН)*</w:t>
            </w:r>
          </w:p>
          <w:p w:rsidR="002F7EC0" w:rsidRPr="00942F6B" w:rsidRDefault="002F7EC0" w:rsidP="00942F6B">
            <w:pPr>
              <w:jc w:val="both"/>
              <w:rPr>
                <w:b/>
                <w:sz w:val="20"/>
                <w:szCs w:val="20"/>
                <w:lang w:val="kk-KZ"/>
              </w:rPr>
            </w:pPr>
            <w:r w:rsidRPr="00942F6B">
              <w:rPr>
                <w:color w:val="FF0000"/>
                <w:sz w:val="20"/>
                <w:szCs w:val="20"/>
                <w:lang w:val="kk-KZ"/>
              </w:rPr>
              <w:t>Білім алушының пәнді оқу нәтижесінде қол жеткізетін қабілеттерін жазып көрсетіңіз:</w:t>
            </w:r>
          </w:p>
          <w:p w:rsidR="002F7EC0" w:rsidRPr="00942F6B" w:rsidRDefault="002F7EC0" w:rsidP="00942F6B">
            <w:pPr>
              <w:jc w:val="both"/>
              <w:rPr>
                <w:b/>
                <w:sz w:val="20"/>
                <w:szCs w:val="20"/>
                <w:lang w:val="kk-KZ"/>
              </w:rPr>
            </w:pPr>
          </w:p>
        </w:tc>
        <w:tc>
          <w:tcPr>
            <w:tcW w:w="2693" w:type="dxa"/>
            <w:gridSpan w:val="2"/>
            <w:shd w:val="clear" w:color="auto" w:fill="auto"/>
          </w:tcPr>
          <w:p w:rsidR="002F7EC0" w:rsidRPr="00942F6B" w:rsidRDefault="002F7EC0" w:rsidP="00942F6B">
            <w:pPr>
              <w:jc w:val="both"/>
              <w:rPr>
                <w:rStyle w:val="normaltextrun"/>
                <w:b/>
                <w:bCs/>
                <w:color w:val="000000"/>
                <w:sz w:val="20"/>
                <w:szCs w:val="20"/>
                <w:shd w:val="clear" w:color="auto" w:fill="FFFFFF"/>
              </w:rPr>
            </w:pPr>
            <w:r w:rsidRPr="00942F6B">
              <w:rPr>
                <w:rStyle w:val="normaltextrun"/>
                <w:b/>
                <w:bCs/>
                <w:color w:val="000000"/>
                <w:sz w:val="20"/>
                <w:szCs w:val="20"/>
                <w:shd w:val="clear" w:color="auto" w:fill="FFFFFF"/>
              </w:rPr>
              <w:t xml:space="preserve">ОН </w:t>
            </w:r>
            <w:proofErr w:type="spellStart"/>
            <w:r w:rsidRPr="00942F6B">
              <w:rPr>
                <w:rStyle w:val="normaltextrun"/>
                <w:b/>
                <w:bCs/>
                <w:color w:val="000000"/>
                <w:sz w:val="20"/>
                <w:szCs w:val="20"/>
                <w:shd w:val="clear" w:color="auto" w:fill="FFFFFF"/>
              </w:rPr>
              <w:t>қол</w:t>
            </w:r>
            <w:proofErr w:type="spellEnd"/>
            <w:r w:rsidRPr="00942F6B">
              <w:rPr>
                <w:rStyle w:val="normaltextrun"/>
                <w:b/>
                <w:bCs/>
                <w:color w:val="000000"/>
                <w:sz w:val="20"/>
                <w:szCs w:val="20"/>
                <w:shd w:val="clear" w:color="auto" w:fill="FFFFFF"/>
              </w:rPr>
              <w:t xml:space="preserve"> </w:t>
            </w:r>
            <w:proofErr w:type="spellStart"/>
            <w:r w:rsidRPr="00942F6B">
              <w:rPr>
                <w:rStyle w:val="normaltextrun"/>
                <w:b/>
                <w:bCs/>
                <w:color w:val="000000"/>
                <w:sz w:val="20"/>
                <w:szCs w:val="20"/>
                <w:shd w:val="clear" w:color="auto" w:fill="FFFFFF"/>
              </w:rPr>
              <w:t>жеткізу</w:t>
            </w:r>
            <w:proofErr w:type="spellEnd"/>
            <w:r w:rsidRPr="00942F6B">
              <w:rPr>
                <w:rStyle w:val="normaltextrun"/>
                <w:b/>
                <w:bCs/>
                <w:color w:val="000000"/>
                <w:sz w:val="20"/>
                <w:szCs w:val="20"/>
                <w:shd w:val="clear" w:color="auto" w:fill="FFFFFF"/>
              </w:rPr>
              <w:t xml:space="preserve"> </w:t>
            </w:r>
            <w:proofErr w:type="spellStart"/>
            <w:r w:rsidRPr="00942F6B">
              <w:rPr>
                <w:rStyle w:val="normaltextrun"/>
                <w:b/>
                <w:bCs/>
                <w:color w:val="000000"/>
                <w:sz w:val="20"/>
                <w:szCs w:val="20"/>
                <w:shd w:val="clear" w:color="auto" w:fill="FFFFFF"/>
              </w:rPr>
              <w:t>индикаторлары</w:t>
            </w:r>
            <w:proofErr w:type="spellEnd"/>
            <w:r w:rsidRPr="00942F6B">
              <w:rPr>
                <w:rStyle w:val="normaltextrun"/>
                <w:b/>
                <w:bCs/>
                <w:color w:val="000000"/>
                <w:sz w:val="20"/>
                <w:szCs w:val="20"/>
                <w:shd w:val="clear" w:color="auto" w:fill="FFFFFF"/>
              </w:rPr>
              <w:t xml:space="preserve"> (ЖИ)</w:t>
            </w:r>
          </w:p>
          <w:p w:rsidR="002F7EC0" w:rsidRPr="00942F6B" w:rsidRDefault="002F7EC0" w:rsidP="00942F6B">
            <w:pPr>
              <w:jc w:val="both"/>
              <w:rPr>
                <w:color w:val="FF0000"/>
                <w:sz w:val="20"/>
                <w:szCs w:val="20"/>
                <w:lang w:val="kk-KZ"/>
              </w:rPr>
            </w:pPr>
            <w:r w:rsidRPr="00942F6B">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2F7EC0" w:rsidRPr="00942F6B" w:rsidTr="002F7EC0">
        <w:trPr>
          <w:trHeight w:val="152"/>
        </w:trPr>
        <w:tc>
          <w:tcPr>
            <w:tcW w:w="2411" w:type="dxa"/>
            <w:vMerge w:val="restart"/>
            <w:shd w:val="clear" w:color="auto" w:fill="auto"/>
          </w:tcPr>
          <w:p w:rsidR="002F7EC0" w:rsidRPr="008F66D7" w:rsidRDefault="002F7EC0" w:rsidP="002F7EC0">
            <w:pPr>
              <w:jc w:val="both"/>
              <w:rPr>
                <w:b/>
                <w:sz w:val="20"/>
                <w:szCs w:val="20"/>
                <w:lang w:val="kk-KZ"/>
              </w:rPr>
            </w:pPr>
          </w:p>
        </w:tc>
        <w:tc>
          <w:tcPr>
            <w:tcW w:w="5386" w:type="dxa"/>
            <w:gridSpan w:val="5"/>
            <w:vMerge w:val="restart"/>
            <w:shd w:val="clear" w:color="auto" w:fill="auto"/>
          </w:tcPr>
          <w:p w:rsidR="002F7EC0" w:rsidRPr="00D84717" w:rsidRDefault="002F7EC0" w:rsidP="002F7EC0">
            <w:pPr>
              <w:pStyle w:val="af"/>
              <w:numPr>
                <w:ilvl w:val="0"/>
                <w:numId w:val="10"/>
              </w:numPr>
              <w:tabs>
                <w:tab w:val="left" w:pos="166"/>
              </w:tabs>
              <w:jc w:val="both"/>
              <w:rPr>
                <w:color w:val="FF0000"/>
                <w:lang w:val="kk-KZ"/>
              </w:rPr>
            </w:pPr>
            <w:r w:rsidRPr="00D84717">
              <w:rPr>
                <w:color w:val="FF0000"/>
                <w:lang w:val="kk-KZ"/>
              </w:rPr>
              <w:t>Тұжырымдауды анықталмаған формадағы етістіктен, төмендегілерге сүйеніп бастау қажет:</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t>Білім беру бағдарламасы бойынша ОН;</w:t>
            </w:r>
            <w:r w:rsidRPr="00D84717">
              <w:rPr>
                <w:color w:val="FF0000"/>
              </w:rPr>
              <w:t xml:space="preserve"> </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t xml:space="preserve">Оқыту деңгейіне сәйкес </w:t>
            </w:r>
            <w:r w:rsidRPr="00D84717">
              <w:rPr>
                <w:color w:val="FF0000"/>
              </w:rPr>
              <w:t>дескриптор</w:t>
            </w:r>
            <w:r w:rsidRPr="00D84717">
              <w:rPr>
                <w:color w:val="FF0000"/>
                <w:lang w:val="kk-KZ"/>
              </w:rPr>
              <w:t>лар</w:t>
            </w:r>
            <w:r w:rsidRPr="00D84717">
              <w:rPr>
                <w:color w:val="FF0000"/>
              </w:rPr>
              <w:t>;</w:t>
            </w:r>
          </w:p>
          <w:p w:rsidR="002F7EC0" w:rsidRDefault="002F7EC0" w:rsidP="002F7EC0">
            <w:pPr>
              <w:pStyle w:val="af"/>
              <w:numPr>
                <w:ilvl w:val="0"/>
                <w:numId w:val="10"/>
              </w:numPr>
              <w:tabs>
                <w:tab w:val="left" w:pos="166"/>
              </w:tabs>
              <w:jc w:val="both"/>
              <w:rPr>
                <w:color w:val="FF0000"/>
              </w:rPr>
            </w:pPr>
            <w:proofErr w:type="spellStart"/>
            <w:r w:rsidRPr="00D84717">
              <w:rPr>
                <w:color w:val="FF0000"/>
              </w:rPr>
              <w:t>Блум</w:t>
            </w:r>
            <w:proofErr w:type="spellEnd"/>
            <w:r w:rsidRPr="00D84717">
              <w:rPr>
                <w:color w:val="FF0000"/>
                <w:lang w:val="kk-KZ"/>
              </w:rPr>
              <w:t xml:space="preserve"> т</w:t>
            </w:r>
            <w:r w:rsidRPr="00D84717">
              <w:rPr>
                <w:color w:val="FF0000"/>
              </w:rPr>
              <w:t>аксоном</w:t>
            </w:r>
            <w:r w:rsidRPr="00D84717">
              <w:rPr>
                <w:color w:val="FF0000"/>
                <w:lang w:val="kk-KZ"/>
              </w:rPr>
              <w:t>иясы бойынша</w:t>
            </w:r>
            <w:r w:rsidRPr="00D84717">
              <w:rPr>
                <w:color w:val="FF0000"/>
              </w:rPr>
              <w:t>.</w:t>
            </w:r>
          </w:p>
          <w:p w:rsidR="002F7EC0" w:rsidRPr="005276B0" w:rsidRDefault="005D5216" w:rsidP="005276B0">
            <w:pPr>
              <w:pStyle w:val="af"/>
              <w:numPr>
                <w:ilvl w:val="0"/>
                <w:numId w:val="13"/>
              </w:numPr>
              <w:jc w:val="both"/>
              <w:rPr>
                <w:b/>
                <w:sz w:val="20"/>
                <w:szCs w:val="20"/>
                <w:lang w:val="kk-KZ"/>
              </w:rPr>
            </w:pPr>
            <w:r w:rsidRPr="005276B0">
              <w:rPr>
                <w:rFonts w:ascii="Kz Times New Roman" w:hAnsi="Kz Times New Roman"/>
                <w:lang w:val="kk-KZ"/>
              </w:rPr>
              <w:lastRenderedPageBreak/>
              <w:t>Адамзаттың әлеуметтік жадындағы архивтердің орны</w:t>
            </w:r>
            <w:r w:rsidR="005276B0" w:rsidRPr="005276B0">
              <w:rPr>
                <w:rFonts w:ascii="Kz Times New Roman" w:hAnsi="Kz Times New Roman"/>
                <w:lang w:val="kk-KZ"/>
              </w:rPr>
              <w:t xml:space="preserve"> туралы</w:t>
            </w:r>
            <w:r w:rsidR="002F7EC0" w:rsidRPr="005276B0">
              <w:rPr>
                <w:rFonts w:ascii="Kz Times New Roman" w:hAnsi="Kz Times New Roman"/>
                <w:lang w:val="kk-KZ"/>
              </w:rPr>
              <w:t xml:space="preserve"> түсініктер</w:t>
            </w:r>
            <w:r w:rsidR="005276B0" w:rsidRPr="005276B0">
              <w:rPr>
                <w:rFonts w:ascii="Kz Times New Roman" w:hAnsi="Kz Times New Roman"/>
                <w:lang w:val="kk-KZ"/>
              </w:rPr>
              <w:t>д</w:t>
            </w:r>
            <w:r w:rsidR="002F7EC0" w:rsidRPr="005276B0">
              <w:rPr>
                <w:rFonts w:ascii="Kz Times New Roman" w:hAnsi="Kz Times New Roman"/>
                <w:lang w:val="kk-KZ"/>
              </w:rPr>
              <w:t>і талдауға.</w:t>
            </w:r>
          </w:p>
          <w:p w:rsidR="002F7EC0" w:rsidRPr="00456098" w:rsidRDefault="002F7EC0" w:rsidP="002F7EC0">
            <w:pPr>
              <w:pStyle w:val="af"/>
              <w:tabs>
                <w:tab w:val="left" w:pos="166"/>
              </w:tabs>
              <w:ind w:left="0"/>
              <w:jc w:val="both"/>
              <w:rPr>
                <w:color w:val="FF0000"/>
                <w:lang w:val="kk-KZ"/>
              </w:rPr>
            </w:pPr>
          </w:p>
        </w:tc>
        <w:tc>
          <w:tcPr>
            <w:tcW w:w="2693" w:type="dxa"/>
            <w:gridSpan w:val="2"/>
            <w:shd w:val="clear" w:color="auto" w:fill="auto"/>
          </w:tcPr>
          <w:p w:rsidR="002F7EC0" w:rsidRDefault="002F7EC0" w:rsidP="002F7EC0">
            <w:pPr>
              <w:pStyle w:val="af"/>
              <w:numPr>
                <w:ilvl w:val="1"/>
                <w:numId w:val="8"/>
              </w:numPr>
              <w:rPr>
                <w:color w:val="FF0000"/>
                <w:lang w:val="kk-KZ"/>
              </w:rPr>
            </w:pPr>
            <w:r w:rsidRPr="00D84717">
              <w:rPr>
                <w:color w:val="FF0000"/>
                <w:lang w:val="kk-KZ"/>
              </w:rPr>
              <w:lastRenderedPageBreak/>
              <w:t>Құзыреттілік индикаторы аяқталған әрекетті сипаттауы керек. Яғни «біледі», «істей алады», «меңгерген» тәрізді категорияларға сәйкес қалыптасады.</w:t>
            </w:r>
          </w:p>
          <w:p w:rsidR="00B809A1" w:rsidRPr="00E7697B" w:rsidRDefault="00B809A1" w:rsidP="00B809A1">
            <w:pPr>
              <w:jc w:val="both"/>
              <w:rPr>
                <w:lang w:val="kk-KZ"/>
              </w:rPr>
            </w:pPr>
            <w:r w:rsidRPr="00B809A1">
              <w:rPr>
                <w:lang w:val="kk-KZ"/>
              </w:rPr>
              <w:lastRenderedPageBreak/>
              <w:t xml:space="preserve">1.1 </w:t>
            </w:r>
            <w:r>
              <w:rPr>
                <w:rFonts w:ascii="Kz Times New Roman" w:hAnsi="Kz Times New Roman"/>
                <w:lang w:val="kk-KZ"/>
              </w:rPr>
              <w:t xml:space="preserve">«Архивтанулық ойдың дамуы» пәнінің </w:t>
            </w:r>
            <w:r>
              <w:rPr>
                <w:lang w:val="kk-KZ"/>
              </w:rPr>
              <w:t>ерекшелігін түсінеді</w:t>
            </w:r>
          </w:p>
          <w:p w:rsidR="002F7EC0" w:rsidRPr="00D84717" w:rsidRDefault="002F7EC0" w:rsidP="00B809A1">
            <w:pPr>
              <w:jc w:val="both"/>
              <w:rPr>
                <w:color w:val="FF0000"/>
                <w:lang w:val="kk-KZ"/>
              </w:rPr>
            </w:pPr>
          </w:p>
        </w:tc>
      </w:tr>
      <w:tr w:rsidR="002F7EC0" w:rsidRPr="00942F6B" w:rsidTr="002F7EC0">
        <w:trPr>
          <w:trHeight w:val="152"/>
        </w:trPr>
        <w:tc>
          <w:tcPr>
            <w:tcW w:w="2411" w:type="dxa"/>
            <w:vMerge/>
          </w:tcPr>
          <w:p w:rsidR="002F7EC0" w:rsidRPr="008F66D7" w:rsidRDefault="002F7EC0" w:rsidP="002F7EC0">
            <w:pPr>
              <w:jc w:val="both"/>
              <w:rPr>
                <w:b/>
                <w:sz w:val="20"/>
                <w:szCs w:val="20"/>
                <w:lang w:val="kk-KZ"/>
              </w:rPr>
            </w:pPr>
          </w:p>
        </w:tc>
        <w:tc>
          <w:tcPr>
            <w:tcW w:w="5386" w:type="dxa"/>
            <w:gridSpan w:val="5"/>
            <w:vMerge/>
          </w:tcPr>
          <w:p w:rsidR="002F7EC0" w:rsidRPr="008F66D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1.2</w:t>
            </w:r>
            <w:r w:rsidRPr="00E7697B">
              <w:rPr>
                <w:lang w:val="kk-KZ"/>
              </w:rPr>
              <w:t xml:space="preserve"> Қо</w:t>
            </w:r>
            <w:r w:rsidR="00B809A1">
              <w:rPr>
                <w:lang w:val="kk-KZ"/>
              </w:rPr>
              <w:t xml:space="preserve">ғамдық ойдағы архивтердің маңызын айқындайды </w:t>
            </w:r>
          </w:p>
        </w:tc>
      </w:tr>
      <w:tr w:rsidR="002F7EC0" w:rsidRPr="00942F6B"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2F7EC0" w:rsidRPr="00456098" w:rsidRDefault="002F7EC0" w:rsidP="002F7EC0">
            <w:pPr>
              <w:pStyle w:val="af"/>
              <w:numPr>
                <w:ilvl w:val="0"/>
                <w:numId w:val="11"/>
              </w:numPr>
              <w:jc w:val="both"/>
              <w:rPr>
                <w:sz w:val="20"/>
                <w:szCs w:val="20"/>
                <w:lang w:val="kk-KZ" w:eastAsia="ar-SA"/>
              </w:rPr>
            </w:pPr>
            <w:r w:rsidRPr="00456098">
              <w:rPr>
                <w:rFonts w:ascii="Kz Times New Roman" w:hAnsi="Kz Times New Roman"/>
                <w:lang w:val="kk-KZ"/>
              </w:rPr>
              <w:t>Қ</w:t>
            </w:r>
            <w:r w:rsidR="005276B0">
              <w:rPr>
                <w:rFonts w:ascii="Kz Times New Roman" w:hAnsi="Kz Times New Roman"/>
                <w:lang w:val="kk-KZ"/>
              </w:rPr>
              <w:t xml:space="preserve">азақстан мен шетелдердегі архивтанулық ойдың дамуының негізгі кезеңдерін айқындауға және олардың </w:t>
            </w:r>
            <w:r w:rsidRPr="00456098">
              <w:rPr>
                <w:rFonts w:ascii="Kz Times New Roman" w:hAnsi="Kz Times New Roman"/>
                <w:lang w:val="kk-KZ"/>
              </w:rPr>
              <w:t xml:space="preserve">өзара байланысы мен ерекшелігін ашуға.   </w:t>
            </w:r>
          </w:p>
          <w:p w:rsidR="002F7EC0" w:rsidRPr="00CA5995" w:rsidRDefault="002F7EC0" w:rsidP="002F7EC0">
            <w:pPr>
              <w:pStyle w:val="af"/>
              <w:ind w:left="168"/>
              <w:jc w:val="both"/>
              <w:rPr>
                <w:b/>
                <w:sz w:val="20"/>
                <w:szCs w:val="20"/>
                <w:lang w:val="kk-KZ"/>
              </w:rPr>
            </w:pPr>
          </w:p>
        </w:tc>
        <w:tc>
          <w:tcPr>
            <w:tcW w:w="2693" w:type="dxa"/>
            <w:gridSpan w:val="2"/>
            <w:shd w:val="clear" w:color="auto" w:fill="auto"/>
          </w:tcPr>
          <w:p w:rsidR="002F7EC0" w:rsidRPr="00E7697B" w:rsidRDefault="002F7EC0" w:rsidP="002F7EC0">
            <w:pPr>
              <w:pStyle w:val="af1"/>
              <w:jc w:val="both"/>
              <w:rPr>
                <w:rFonts w:ascii="Times New Roman" w:hAnsi="Times New Roman"/>
                <w:sz w:val="24"/>
                <w:szCs w:val="24"/>
                <w:lang w:val="kk-KZ"/>
              </w:rPr>
            </w:pPr>
            <w:r w:rsidRPr="00B809A1">
              <w:rPr>
                <w:color w:val="000000"/>
                <w:sz w:val="20"/>
                <w:szCs w:val="20"/>
                <w:lang w:val="kk-KZ"/>
              </w:rPr>
              <w:t>2.1</w:t>
            </w:r>
            <w:r w:rsidR="00B809A1" w:rsidRPr="00456098">
              <w:rPr>
                <w:rFonts w:ascii="Kz Times New Roman" w:hAnsi="Kz Times New Roman"/>
                <w:lang w:val="kk-KZ"/>
              </w:rPr>
              <w:t xml:space="preserve"> Қ</w:t>
            </w:r>
            <w:r w:rsidR="00B809A1">
              <w:rPr>
                <w:rFonts w:ascii="Kz Times New Roman" w:hAnsi="Kz Times New Roman"/>
                <w:lang w:val="kk-KZ"/>
              </w:rPr>
              <w:t xml:space="preserve">азақстандағы архивтердің тарихы мен оның </w:t>
            </w:r>
            <w:r w:rsidRPr="00E7697B">
              <w:rPr>
                <w:rFonts w:ascii="Times New Roman" w:hAnsi="Times New Roman"/>
                <w:sz w:val="24"/>
                <w:szCs w:val="24"/>
                <w:lang w:val="kk-KZ"/>
              </w:rPr>
              <w:t>ерекшеліктерін біл</w:t>
            </w:r>
            <w:r>
              <w:rPr>
                <w:rFonts w:ascii="Times New Roman" w:hAnsi="Times New Roman"/>
                <w:sz w:val="24"/>
                <w:szCs w:val="24"/>
                <w:lang w:val="kk-KZ"/>
              </w:rPr>
              <w:t>еді</w:t>
            </w:r>
          </w:p>
          <w:p w:rsidR="002F7EC0" w:rsidRPr="00B809A1" w:rsidRDefault="002F7EC0" w:rsidP="002F7EC0">
            <w:pPr>
              <w:pBdr>
                <w:top w:val="nil"/>
                <w:left w:val="nil"/>
                <w:bottom w:val="nil"/>
                <w:right w:val="nil"/>
                <w:between w:val="nil"/>
              </w:pBdr>
              <w:jc w:val="both"/>
              <w:rPr>
                <w:color w:val="000000"/>
                <w:sz w:val="20"/>
                <w:szCs w:val="20"/>
                <w:lang w:val="kk-KZ"/>
              </w:rPr>
            </w:pPr>
          </w:p>
        </w:tc>
      </w:tr>
      <w:tr w:rsidR="002F7EC0" w:rsidRPr="00942F6B"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2.2</w:t>
            </w:r>
            <w:r w:rsidRPr="00E7697B">
              <w:rPr>
                <w:lang w:val="kk-KZ"/>
              </w:rPr>
              <w:t xml:space="preserve"> </w:t>
            </w:r>
            <w:r w:rsidR="00B809A1">
              <w:rPr>
                <w:lang w:val="kk-KZ"/>
              </w:rPr>
              <w:t xml:space="preserve">Шығыстық және Батыстық елдердегі архивтанулық ойдың </w:t>
            </w:r>
            <w:r w:rsidRPr="00E7697B">
              <w:rPr>
                <w:lang w:val="kk-KZ"/>
              </w:rPr>
              <w:t>байланысы</w:t>
            </w:r>
            <w:r w:rsidR="00B809A1">
              <w:rPr>
                <w:lang w:val="kk-KZ"/>
              </w:rPr>
              <w:t xml:space="preserve"> мен ерекшеліктерін</w:t>
            </w:r>
            <w:r w:rsidRPr="00E7697B">
              <w:rPr>
                <w:lang w:val="kk-KZ"/>
              </w:rPr>
              <w:t xml:space="preserve"> ажырата</w:t>
            </w:r>
            <w:r>
              <w:rPr>
                <w:lang w:val="kk-KZ"/>
              </w:rPr>
              <w:t>ды</w:t>
            </w:r>
          </w:p>
        </w:tc>
      </w:tr>
      <w:tr w:rsidR="002F7EC0" w:rsidRPr="00942F6B"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456098"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 xml:space="preserve">Әртүрлі тарихи кезеңдердегі архив туралы білім мен ойдың даму ерекшеліктерін зерттеу </w:t>
            </w:r>
            <w:r w:rsidR="002F7EC0" w:rsidRPr="00456098">
              <w:rPr>
                <w:rFonts w:ascii="Kz Times New Roman" w:hAnsi="Kz Times New Roman"/>
                <w:lang w:val="kk-KZ"/>
              </w:rPr>
              <w:t xml:space="preserve">әдістерін игеруге. </w:t>
            </w:r>
          </w:p>
          <w:p w:rsidR="002F7EC0" w:rsidRPr="00CA5995" w:rsidRDefault="002F7EC0" w:rsidP="002F7EC0">
            <w:pPr>
              <w:jc w:val="both"/>
              <w:rPr>
                <w:sz w:val="20"/>
                <w:szCs w:val="20"/>
                <w:lang w:val="kk-KZ" w:eastAsia="ar-SA"/>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3.1</w:t>
            </w:r>
            <w:r w:rsidRPr="00E7697B">
              <w:rPr>
                <w:lang w:val="kk-KZ"/>
              </w:rPr>
              <w:t xml:space="preserve"> </w:t>
            </w:r>
            <w:r w:rsidR="00B809A1">
              <w:rPr>
                <w:lang w:val="kk-KZ"/>
              </w:rPr>
              <w:t xml:space="preserve">Тарихи кезеңдердегі  архивтер туралы көзқарастарды талдап, ұқсастығы мен айырмашылықтарын айқындай алады </w:t>
            </w:r>
          </w:p>
        </w:tc>
      </w:tr>
      <w:tr w:rsidR="002F7EC0" w:rsidRPr="00942F6B"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3.2</w:t>
            </w:r>
            <w:r w:rsidRPr="00E7697B">
              <w:rPr>
                <w:lang w:val="kk-KZ"/>
              </w:rPr>
              <w:t xml:space="preserve"> </w:t>
            </w:r>
            <w:r w:rsidR="00B809A1">
              <w:rPr>
                <w:lang w:val="kk-KZ"/>
              </w:rPr>
              <w:t xml:space="preserve">Архивтанулық ойдың даму ерекшеліктерін </w:t>
            </w:r>
            <w:r>
              <w:rPr>
                <w:lang w:val="kk-KZ"/>
              </w:rPr>
              <w:t>анықтау әдістерін біледі</w:t>
            </w:r>
          </w:p>
        </w:tc>
      </w:tr>
      <w:tr w:rsidR="002F7EC0" w:rsidRPr="00942F6B"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D52237"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Архивтану мен архив ісі туралы</w:t>
            </w:r>
            <w:r w:rsidR="002F7EC0" w:rsidRPr="00D52237">
              <w:rPr>
                <w:rFonts w:ascii="Kz Times New Roman" w:hAnsi="Kz Times New Roman"/>
                <w:lang w:val="kk-KZ"/>
              </w:rPr>
              <w:t xml:space="preserve">  отандық ғылымының дамуын, оның тарихи оқиғаларының шынайылық негiзде жазылғанын саралауға. </w:t>
            </w:r>
          </w:p>
          <w:p w:rsidR="002F7EC0" w:rsidRPr="001D3663" w:rsidRDefault="002F7EC0" w:rsidP="002F7EC0">
            <w:pPr>
              <w:jc w:val="both"/>
              <w:rPr>
                <w:b/>
                <w:sz w:val="20"/>
                <w:szCs w:val="20"/>
                <w:lang w:val="kk-KZ" w:eastAsia="ar-SA"/>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4.1</w:t>
            </w:r>
            <w:r w:rsidRPr="00E7697B">
              <w:rPr>
                <w:lang w:val="kk-KZ"/>
              </w:rPr>
              <w:t xml:space="preserve"> Қ</w:t>
            </w:r>
            <w:r w:rsidR="00B809A1">
              <w:rPr>
                <w:lang w:val="kk-KZ"/>
              </w:rPr>
              <w:t xml:space="preserve">азақ еліндегі архивтанулық ойдың қазақ </w:t>
            </w:r>
            <w:r w:rsidRPr="00E7697B">
              <w:rPr>
                <w:lang w:val="kk-KZ"/>
              </w:rPr>
              <w:t>т</w:t>
            </w:r>
            <w:r>
              <w:rPr>
                <w:lang w:val="kk-KZ"/>
              </w:rPr>
              <w:t>арих</w:t>
            </w:r>
            <w:r w:rsidR="00B809A1">
              <w:rPr>
                <w:lang w:val="kk-KZ"/>
              </w:rPr>
              <w:t>ы</w:t>
            </w:r>
            <w:r>
              <w:rPr>
                <w:lang w:val="kk-KZ"/>
              </w:rPr>
              <w:t xml:space="preserve"> ғылымымен байланысын түсінеді</w:t>
            </w:r>
          </w:p>
        </w:tc>
      </w:tr>
      <w:tr w:rsidR="002F7EC0" w:rsidRPr="00942F6B"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4.2</w:t>
            </w:r>
            <w:r w:rsidR="00B809A1">
              <w:rPr>
                <w:lang w:val="kk-KZ"/>
              </w:rPr>
              <w:t xml:space="preserve"> Архивтанулық ойдың дамуының басқа да тарихи пәндермен</w:t>
            </w:r>
            <w:r w:rsidRPr="00E7697B">
              <w:rPr>
                <w:lang w:val="kk-KZ"/>
              </w:rPr>
              <w:t xml:space="preserve"> </w:t>
            </w:r>
            <w:r>
              <w:rPr>
                <w:lang w:val="kk-KZ"/>
              </w:rPr>
              <w:t>байланысын меңгерген</w:t>
            </w:r>
          </w:p>
        </w:tc>
      </w:tr>
      <w:tr w:rsidR="002F7EC0" w:rsidRPr="00942F6B"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2F7EC0" w:rsidRPr="00253BAB" w:rsidRDefault="002F7EC0" w:rsidP="002F7EC0">
            <w:pPr>
              <w:jc w:val="both"/>
              <w:rPr>
                <w:rFonts w:ascii="Kz Times New Roman" w:hAnsi="Kz Times New Roman"/>
                <w:lang w:val="kk-KZ"/>
              </w:rPr>
            </w:pPr>
            <w:r w:rsidRPr="00DA1C8A">
              <w:rPr>
                <w:sz w:val="20"/>
                <w:szCs w:val="20"/>
                <w:lang w:val="kk-KZ"/>
              </w:rPr>
              <w:t>5.</w:t>
            </w:r>
            <w:r w:rsidRPr="00253BAB">
              <w:rPr>
                <w:rFonts w:ascii="Kz Times New Roman" w:hAnsi="Kz Times New Roman"/>
                <w:lang w:val="kk-KZ"/>
              </w:rPr>
              <w:t xml:space="preserve"> </w:t>
            </w:r>
            <w:r w:rsidR="005276B0">
              <w:rPr>
                <w:rFonts w:ascii="Kz Times New Roman" w:hAnsi="Kz Times New Roman"/>
                <w:lang w:val="kk-KZ"/>
              </w:rPr>
              <w:t xml:space="preserve">Шетелдердегі архивтанулық ойдың тарихы мен қазіргі жағдайы </w:t>
            </w:r>
            <w:r>
              <w:rPr>
                <w:rFonts w:ascii="Kz Times New Roman" w:hAnsi="Kz Times New Roman"/>
                <w:lang w:val="kk-KZ"/>
              </w:rPr>
              <w:t xml:space="preserve">бойынша </w:t>
            </w:r>
            <w:r w:rsidRPr="00253BAB">
              <w:rPr>
                <w:rFonts w:ascii="Kz Times New Roman" w:hAnsi="Kz Times New Roman"/>
                <w:lang w:val="kk-KZ"/>
              </w:rPr>
              <w:t>алған білімдерін кәсіби қызмет саласында қолдана білуге.</w:t>
            </w:r>
          </w:p>
          <w:p w:rsidR="002F7EC0" w:rsidRPr="00456098" w:rsidRDefault="002F7EC0" w:rsidP="002F7EC0">
            <w:pPr>
              <w:jc w:val="both"/>
              <w:rPr>
                <w:sz w:val="20"/>
                <w:szCs w:val="20"/>
                <w:lang w:val="kk-KZ"/>
              </w:rPr>
            </w:pPr>
          </w:p>
        </w:tc>
        <w:tc>
          <w:tcPr>
            <w:tcW w:w="2693" w:type="dxa"/>
            <w:gridSpan w:val="2"/>
            <w:shd w:val="clear" w:color="auto" w:fill="auto"/>
          </w:tcPr>
          <w:p w:rsidR="002F7EC0" w:rsidRPr="00D52237" w:rsidRDefault="002F7EC0" w:rsidP="004B310B">
            <w:pPr>
              <w:jc w:val="both"/>
              <w:rPr>
                <w:sz w:val="20"/>
                <w:szCs w:val="20"/>
                <w:lang w:val="kk-KZ"/>
              </w:rPr>
            </w:pPr>
            <w:r w:rsidRPr="00D52237">
              <w:rPr>
                <w:sz w:val="20"/>
                <w:szCs w:val="20"/>
                <w:lang w:val="kk-KZ"/>
              </w:rPr>
              <w:t>5.1</w:t>
            </w:r>
            <w:r w:rsidR="004B310B">
              <w:rPr>
                <w:lang w:val="kk-KZ"/>
              </w:rPr>
              <w:t xml:space="preserve"> Архивтанулық</w:t>
            </w:r>
            <w:r w:rsidR="004B310B">
              <w:rPr>
                <w:bCs/>
                <w:lang w:val="kk-KZ"/>
              </w:rPr>
              <w:t xml:space="preserve"> </w:t>
            </w:r>
            <w:r w:rsidRPr="00E7697B">
              <w:rPr>
                <w:bCs/>
                <w:lang w:val="kk-KZ"/>
              </w:rPr>
              <w:t xml:space="preserve"> зерттеу</w:t>
            </w:r>
            <w:r>
              <w:rPr>
                <w:bCs/>
                <w:lang w:val="kk-KZ"/>
              </w:rPr>
              <w:t>лер</w:t>
            </w:r>
            <w:r w:rsidR="004B310B">
              <w:rPr>
                <w:bCs/>
                <w:lang w:val="kk-KZ"/>
              </w:rPr>
              <w:t>ін</w:t>
            </w:r>
            <w:r>
              <w:rPr>
                <w:bCs/>
                <w:lang w:val="kk-KZ"/>
              </w:rPr>
              <w:t xml:space="preserve">де </w:t>
            </w:r>
            <w:r w:rsidR="004B310B" w:rsidRPr="00DA1C8A">
              <w:rPr>
                <w:sz w:val="20"/>
                <w:szCs w:val="20"/>
                <w:lang w:val="kk-KZ"/>
              </w:rPr>
              <w:t>.</w:t>
            </w:r>
            <w:r w:rsidR="004B310B" w:rsidRPr="00253BAB">
              <w:rPr>
                <w:rFonts w:ascii="Kz Times New Roman" w:hAnsi="Kz Times New Roman"/>
                <w:lang w:val="kk-KZ"/>
              </w:rPr>
              <w:t xml:space="preserve"> </w:t>
            </w:r>
            <w:r w:rsidR="004B310B">
              <w:rPr>
                <w:rFonts w:ascii="Kz Times New Roman" w:hAnsi="Kz Times New Roman"/>
                <w:lang w:val="kk-KZ"/>
              </w:rPr>
              <w:t xml:space="preserve">шетелдердегі архивтанулық ой туралы алған білімдерін </w:t>
            </w:r>
            <w:r>
              <w:rPr>
                <w:bCs/>
                <w:lang w:val="kk-KZ"/>
              </w:rPr>
              <w:t>пайдаланады</w:t>
            </w:r>
          </w:p>
        </w:tc>
      </w:tr>
      <w:tr w:rsidR="002F7EC0" w:rsidRPr="00942F6B"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FB6E7C" w:rsidRDefault="002F7EC0" w:rsidP="004B310B">
            <w:pPr>
              <w:jc w:val="both"/>
              <w:rPr>
                <w:sz w:val="20"/>
                <w:szCs w:val="20"/>
                <w:lang w:val="kk-KZ"/>
              </w:rPr>
            </w:pPr>
            <w:r w:rsidRPr="00FB6E7C">
              <w:rPr>
                <w:sz w:val="20"/>
                <w:szCs w:val="20"/>
                <w:lang w:val="kk-KZ"/>
              </w:rPr>
              <w:t>5.2</w:t>
            </w:r>
            <w:r w:rsidRPr="00E7697B">
              <w:rPr>
                <w:bCs/>
                <w:lang w:val="kk-KZ"/>
              </w:rPr>
              <w:t xml:space="preserve"> </w:t>
            </w:r>
            <w:r w:rsidR="004B310B">
              <w:rPr>
                <w:bCs/>
                <w:lang w:val="kk-KZ"/>
              </w:rPr>
              <w:t>П</w:t>
            </w:r>
            <w:r>
              <w:rPr>
                <w:bCs/>
                <w:lang w:val="kk-KZ"/>
              </w:rPr>
              <w:t>ән</w:t>
            </w:r>
            <w:r w:rsidR="004B310B">
              <w:rPr>
                <w:bCs/>
                <w:lang w:val="kk-KZ"/>
              </w:rPr>
              <w:t xml:space="preserve"> бойынша </w:t>
            </w:r>
            <w:r>
              <w:rPr>
                <w:bCs/>
                <w:lang w:val="kk-KZ"/>
              </w:rPr>
              <w:t>алған білімін</w:t>
            </w:r>
            <w:r w:rsidRPr="00E7697B">
              <w:rPr>
                <w:bCs/>
                <w:lang w:val="kk-KZ"/>
              </w:rPr>
              <w:t xml:space="preserve"> </w:t>
            </w:r>
            <w:r w:rsidR="004B310B">
              <w:rPr>
                <w:bCs/>
                <w:lang w:val="kk-KZ"/>
              </w:rPr>
              <w:t xml:space="preserve">архивтердегі жұмысы </w:t>
            </w:r>
            <w:r>
              <w:rPr>
                <w:bCs/>
                <w:lang w:val="kk-KZ"/>
              </w:rPr>
              <w:t xml:space="preserve">барысында пайдалана біледі </w:t>
            </w:r>
          </w:p>
        </w:tc>
      </w:tr>
      <w:tr w:rsidR="002F7EC0" w:rsidRPr="003F2DC5"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2F7EC0" w:rsidRPr="004B310B" w:rsidRDefault="004B310B" w:rsidP="002F7EC0">
            <w:pPr>
              <w:rPr>
                <w:b/>
                <w:sz w:val="20"/>
                <w:szCs w:val="20"/>
                <w:lang w:val="kk-KZ"/>
              </w:rPr>
            </w:pPr>
            <w:r>
              <w:rPr>
                <w:b/>
                <w:sz w:val="20"/>
                <w:szCs w:val="20"/>
                <w:lang w:val="kk-KZ"/>
              </w:rPr>
              <w:t>Архивтану, Шетелдік архивтер тарихы, Архивтік менеджмент және маркетинг</w:t>
            </w:r>
          </w:p>
        </w:tc>
      </w:tr>
      <w:tr w:rsidR="002F7EC0" w:rsidRPr="00942F6B"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2F7EC0" w:rsidRPr="004B310B" w:rsidRDefault="004B310B" w:rsidP="002F7EC0">
            <w:pPr>
              <w:rPr>
                <w:sz w:val="20"/>
                <w:szCs w:val="20"/>
                <w:lang w:val="kk-KZ"/>
              </w:rPr>
            </w:pPr>
            <w:r>
              <w:rPr>
                <w:sz w:val="20"/>
                <w:szCs w:val="20"/>
                <w:lang w:val="kk-KZ"/>
              </w:rPr>
              <w:t>Құжаттану тарихнамасы, Ғылым тарихы мен философиясы, Архивтанудың теориялық мәселелері</w:t>
            </w:r>
          </w:p>
        </w:tc>
      </w:tr>
      <w:tr w:rsidR="002F7EC0" w:rsidRPr="00942F6B"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B4180">
            <w:pPr>
              <w:shd w:val="clear" w:color="auto" w:fill="FFFFFF"/>
              <w:spacing w:after="312"/>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0A1C" w:rsidRDefault="002F7EC0" w:rsidP="00830A1C">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rsidR="00830A1C" w:rsidRDefault="00830A1C" w:rsidP="00830A1C">
            <w:pPr>
              <w:rPr>
                <w:b/>
                <w:bCs/>
                <w:color w:val="000000"/>
                <w:sz w:val="20"/>
                <w:szCs w:val="20"/>
                <w:lang w:val="kk-KZ"/>
              </w:rPr>
            </w:pPr>
          </w:p>
          <w:p w:rsidR="004B27F8" w:rsidRDefault="004B27F8" w:rsidP="00830A1C">
            <w:pPr>
              <w:rPr>
                <w:rFonts w:ascii="Helvetica" w:hAnsi="Helvetica"/>
                <w:color w:val="000000"/>
                <w:sz w:val="23"/>
                <w:szCs w:val="23"/>
              </w:rPr>
            </w:pPr>
            <w:r w:rsidRPr="004B27F8">
              <w:rPr>
                <w:rFonts w:ascii="Helvetica" w:hAnsi="Helvetica"/>
                <w:color w:val="000000"/>
                <w:sz w:val="23"/>
                <w:szCs w:val="23"/>
              </w:rPr>
              <w:t>.</w:t>
            </w:r>
          </w:p>
          <w:p w:rsidR="004B27F8" w:rsidRDefault="004B27F8" w:rsidP="004B27F8">
            <w:pPr>
              <w:pStyle w:val="af2"/>
              <w:numPr>
                <w:ilvl w:val="0"/>
                <w:numId w:val="14"/>
              </w:numPr>
              <w:shd w:val="clear" w:color="auto" w:fill="FFFFFF"/>
              <w:spacing w:before="264" w:beforeAutospacing="0" w:after="264" w:afterAutospacing="0"/>
              <w:rPr>
                <w:rFonts w:ascii="Helvetica" w:hAnsi="Helvetica"/>
                <w:color w:val="000000"/>
                <w:sz w:val="23"/>
                <w:szCs w:val="23"/>
              </w:rPr>
            </w:pPr>
            <w:r w:rsidRPr="004B27F8">
              <w:rPr>
                <w:rFonts w:ascii="Helvetica" w:hAnsi="Helvetica"/>
                <w:color w:val="000000"/>
                <w:sz w:val="23"/>
                <w:szCs w:val="23"/>
              </w:rPr>
              <w:lastRenderedPageBreak/>
              <w:t>Российская наука об архивах: История. Теория. Люди. М., 2003.</w:t>
            </w:r>
          </w:p>
          <w:p w:rsidR="001F5279" w:rsidRPr="001F5279" w:rsidRDefault="004B27F8" w:rsidP="004B27F8">
            <w:pPr>
              <w:pStyle w:val="af2"/>
              <w:numPr>
                <w:ilvl w:val="0"/>
                <w:numId w:val="14"/>
              </w:numPr>
              <w:shd w:val="clear" w:color="auto" w:fill="FFFFFF"/>
              <w:spacing w:before="264" w:beforeAutospacing="0" w:after="264" w:afterAutospacing="0"/>
              <w:rPr>
                <w:rFonts w:ascii="Helvetica" w:hAnsi="Helvetica"/>
                <w:color w:val="000000"/>
                <w:sz w:val="23"/>
                <w:szCs w:val="23"/>
              </w:rPr>
            </w:pPr>
            <w:r w:rsidRPr="004B27F8">
              <w:rPr>
                <w:rFonts w:ascii="Arial" w:hAnsi="Arial" w:cs="Arial"/>
                <w:color w:val="000000"/>
                <w:sz w:val="23"/>
                <w:szCs w:val="23"/>
              </w:rPr>
              <w:t xml:space="preserve">Иофе В.Г. Всеобщая история архивов и ведущие архивы современности. Методическое пособие для направлений </w:t>
            </w:r>
            <w:proofErr w:type="spellStart"/>
            <w:r w:rsidRPr="004B27F8">
              <w:rPr>
                <w:rFonts w:ascii="Arial" w:hAnsi="Arial" w:cs="Arial"/>
                <w:color w:val="000000"/>
                <w:sz w:val="23"/>
                <w:szCs w:val="23"/>
              </w:rPr>
              <w:t>бакалавриата</w:t>
            </w:r>
            <w:proofErr w:type="spellEnd"/>
            <w:r w:rsidRPr="004B27F8">
              <w:rPr>
                <w:rFonts w:ascii="Arial" w:hAnsi="Arial" w:cs="Arial"/>
                <w:color w:val="000000"/>
                <w:sz w:val="23"/>
                <w:szCs w:val="23"/>
              </w:rPr>
              <w:t xml:space="preserve"> «Архивоведение» - Ташкент, 2019. - 104с.</w:t>
            </w:r>
            <w:r w:rsidR="001F5279">
              <w:rPr>
                <w:rFonts w:ascii="Helvetica" w:hAnsi="Helvetica"/>
                <w:color w:val="333333"/>
                <w:sz w:val="21"/>
                <w:szCs w:val="21"/>
                <w:shd w:val="clear" w:color="auto" w:fill="FFFFFF"/>
              </w:rPr>
              <w:t xml:space="preserve"> </w:t>
            </w:r>
          </w:p>
          <w:p w:rsidR="002B4180" w:rsidRPr="00830A1C" w:rsidRDefault="001F5279"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Helvetica" w:hAnsi="Helvetica"/>
                <w:color w:val="333333"/>
                <w:sz w:val="21"/>
                <w:szCs w:val="21"/>
                <w:shd w:val="clear" w:color="auto" w:fill="FFFFFF"/>
              </w:rPr>
              <w:t>Владимиров, В. Н. История архивоведения и архивоведческой мысли [Электронный ресурс</w:t>
            </w:r>
            <w:proofErr w:type="gramStart"/>
            <w:r w:rsidRPr="002B4180">
              <w:rPr>
                <w:rFonts w:ascii="Helvetica" w:hAnsi="Helvetica"/>
                <w:color w:val="333333"/>
                <w:sz w:val="21"/>
                <w:szCs w:val="21"/>
                <w:shd w:val="clear" w:color="auto" w:fill="FFFFFF"/>
              </w:rPr>
              <w:t>] :</w:t>
            </w:r>
            <w:proofErr w:type="gramEnd"/>
            <w:r w:rsidRPr="002B4180">
              <w:rPr>
                <w:rFonts w:ascii="Helvetica" w:hAnsi="Helvetica"/>
                <w:color w:val="333333"/>
                <w:sz w:val="21"/>
                <w:szCs w:val="21"/>
                <w:shd w:val="clear" w:color="auto" w:fill="FFFFFF"/>
              </w:rPr>
              <w:t xml:space="preserve"> учебное пособие / В.Н. Владимиров, А.С. Щетинина ; </w:t>
            </w:r>
            <w:proofErr w:type="spellStart"/>
            <w:r w:rsidRPr="002B4180">
              <w:rPr>
                <w:rFonts w:ascii="Helvetica" w:hAnsi="Helvetica"/>
                <w:color w:val="333333"/>
                <w:sz w:val="21"/>
                <w:szCs w:val="21"/>
                <w:shd w:val="clear" w:color="auto" w:fill="FFFFFF"/>
              </w:rPr>
              <w:t>АлтГУ</w:t>
            </w:r>
            <w:proofErr w:type="spellEnd"/>
            <w:r w:rsidRPr="002B4180">
              <w:rPr>
                <w:rFonts w:ascii="Helvetica" w:hAnsi="Helvetica"/>
                <w:color w:val="333333"/>
                <w:sz w:val="21"/>
                <w:szCs w:val="21"/>
                <w:shd w:val="clear" w:color="auto" w:fill="FFFFFF"/>
              </w:rPr>
              <w:t xml:space="preserve">. – Электрон. текст. дан. (1,2 Мб). – </w:t>
            </w:r>
            <w:proofErr w:type="gramStart"/>
            <w:r w:rsidRPr="002B4180">
              <w:rPr>
                <w:rFonts w:ascii="Helvetica" w:hAnsi="Helvetica"/>
                <w:color w:val="333333"/>
                <w:sz w:val="21"/>
                <w:szCs w:val="21"/>
                <w:shd w:val="clear" w:color="auto" w:fill="FFFFFF"/>
              </w:rPr>
              <w:t>Барнаул :</w:t>
            </w:r>
            <w:proofErr w:type="gramEnd"/>
            <w:r w:rsidRPr="002B4180">
              <w:rPr>
                <w:rFonts w:ascii="Helvetica" w:hAnsi="Helvetica"/>
                <w:color w:val="333333"/>
                <w:sz w:val="21"/>
                <w:szCs w:val="21"/>
                <w:shd w:val="clear" w:color="auto" w:fill="FFFFFF"/>
              </w:rPr>
              <w:t xml:space="preserve"> </w:t>
            </w:r>
            <w:proofErr w:type="spellStart"/>
            <w:r w:rsidRPr="002B4180">
              <w:rPr>
                <w:rFonts w:ascii="Helvetica" w:hAnsi="Helvetica"/>
                <w:color w:val="333333"/>
                <w:sz w:val="21"/>
                <w:szCs w:val="21"/>
                <w:shd w:val="clear" w:color="auto" w:fill="FFFFFF"/>
              </w:rPr>
              <w:t>АлтГУ</w:t>
            </w:r>
            <w:proofErr w:type="spellEnd"/>
            <w:r w:rsidRPr="002B4180">
              <w:rPr>
                <w:rFonts w:ascii="Helvetica" w:hAnsi="Helvetica"/>
                <w:color w:val="333333"/>
                <w:sz w:val="21"/>
                <w:szCs w:val="21"/>
                <w:shd w:val="clear" w:color="auto" w:fill="FFFFFF"/>
              </w:rPr>
              <w:t>, 2019. – 1 электрон. опт. диск (DVD).</w:t>
            </w:r>
          </w:p>
          <w:p w:rsidR="00830A1C" w:rsidRPr="002B4180" w:rsidRDefault="00830A1C"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4B27F8">
              <w:rPr>
                <w:rFonts w:ascii="Helvetica" w:hAnsi="Helvetica"/>
                <w:color w:val="000000"/>
                <w:sz w:val="23"/>
                <w:szCs w:val="23"/>
              </w:rPr>
              <w:t>Архивы России: методологические аспекты архивоведческого знания. М., 2001</w:t>
            </w:r>
          </w:p>
          <w:p w:rsidR="002B4180" w:rsidRDefault="001F5279" w:rsidP="001F5279">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Helvetica" w:hAnsi="Helvetica"/>
                <w:color w:val="333333"/>
                <w:sz w:val="21"/>
                <w:szCs w:val="21"/>
                <w:shd w:val="clear" w:color="auto" w:fill="FFFFFF"/>
                <w:lang w:val="kk-KZ"/>
              </w:rPr>
              <w:t>Ван Шу Пин. Архивы и архивное дело в Китае: переемственность и эволюция. Автореферат диссертация к.н., 2003.</w:t>
            </w:r>
            <w:r w:rsidRPr="002B4180">
              <w:rPr>
                <w:rFonts w:ascii="Arial" w:hAnsi="Arial" w:cs="Arial"/>
                <w:color w:val="333333"/>
                <w:sz w:val="21"/>
                <w:szCs w:val="21"/>
              </w:rPr>
              <w:t xml:space="preserve"> </w:t>
            </w:r>
          </w:p>
          <w:p w:rsidR="002B4180" w:rsidRDefault="001F5279" w:rsidP="002B4180">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Arial" w:hAnsi="Arial" w:cs="Arial"/>
                <w:color w:val="333333"/>
                <w:sz w:val="21"/>
                <w:szCs w:val="21"/>
              </w:rPr>
              <w:t xml:space="preserve">Старостин Е.В., </w:t>
            </w:r>
            <w:proofErr w:type="spellStart"/>
            <w:r w:rsidRPr="002B4180">
              <w:rPr>
                <w:rFonts w:ascii="Arial" w:hAnsi="Arial" w:cs="Arial"/>
                <w:color w:val="333333"/>
                <w:sz w:val="21"/>
                <w:szCs w:val="21"/>
              </w:rPr>
              <w:t>Чудиновский</w:t>
            </w:r>
            <w:proofErr w:type="spellEnd"/>
            <w:r w:rsidRPr="002B4180">
              <w:rPr>
                <w:rFonts w:ascii="Arial" w:hAnsi="Arial" w:cs="Arial"/>
                <w:color w:val="333333"/>
                <w:sz w:val="21"/>
                <w:szCs w:val="21"/>
              </w:rPr>
              <w:t xml:space="preserve"> В.А. Архивы и архивное дело в зарубежных странах. Свердловск, 1991.</w:t>
            </w:r>
          </w:p>
          <w:p w:rsidR="002F7EC0" w:rsidRPr="002B4180" w:rsidRDefault="002F7EC0" w:rsidP="002B4180">
            <w:pPr>
              <w:pStyle w:val="af2"/>
              <w:numPr>
                <w:ilvl w:val="0"/>
                <w:numId w:val="14"/>
              </w:numPr>
              <w:shd w:val="clear" w:color="auto" w:fill="FFFFFF"/>
              <w:spacing w:before="264" w:beforeAutospacing="0" w:after="312" w:afterAutospacing="0"/>
              <w:rPr>
                <w:rFonts w:ascii="Arial" w:hAnsi="Arial" w:cs="Arial"/>
                <w:color w:val="333333"/>
                <w:sz w:val="21"/>
                <w:szCs w:val="21"/>
              </w:rPr>
            </w:pPr>
            <w:r w:rsidRPr="002B4180">
              <w:rPr>
                <w:rFonts w:ascii="Arial" w:hAnsi="Arial" w:cs="Arial"/>
                <w:color w:val="000000"/>
                <w:shd w:val="clear" w:color="auto" w:fill="F2F6F8"/>
                <w:lang w:val="kk-KZ"/>
              </w:rPr>
              <w:t>Михаил Маркович Кром. Тарихи антропология. А,. 2016</w:t>
            </w:r>
          </w:p>
          <w:p w:rsidR="002F7EC0" w:rsidRPr="00D84717" w:rsidRDefault="002F7EC0" w:rsidP="002F7EC0">
            <w:pPr>
              <w:rPr>
                <w:bCs/>
                <w:color w:val="FF0000"/>
                <w:shd w:val="clear" w:color="auto" w:fill="FFFFFF"/>
                <w:lang w:val="kk-KZ"/>
              </w:rPr>
            </w:pPr>
            <w:r w:rsidRPr="00D84717">
              <w:rPr>
                <w:bCs/>
                <w:color w:val="FF0000"/>
                <w:shd w:val="clear" w:color="auto" w:fill="FFFFFF"/>
                <w:lang w:val="kk-KZ"/>
              </w:rPr>
              <w:t xml:space="preserve"> </w:t>
            </w:r>
          </w:p>
          <w:p w:rsidR="002F7EC0" w:rsidRPr="00D84717" w:rsidRDefault="002F7EC0" w:rsidP="002F7EC0">
            <w:pPr>
              <w:pBdr>
                <w:top w:val="nil"/>
                <w:left w:val="nil"/>
                <w:bottom w:val="nil"/>
                <w:right w:val="nil"/>
                <w:between w:val="nil"/>
              </w:pBdr>
              <w:rPr>
                <w:color w:val="000000"/>
                <w:lang w:val="kk-KZ"/>
              </w:rPr>
            </w:pPr>
          </w:p>
          <w:p w:rsidR="002F7EC0" w:rsidRPr="00D84717" w:rsidRDefault="002F7EC0" w:rsidP="002F7EC0">
            <w:pPr>
              <w:rPr>
                <w:b/>
                <w:bCs/>
                <w:color w:val="000000" w:themeColor="text1"/>
                <w:lang w:val="kk-KZ"/>
              </w:rPr>
            </w:pPr>
            <w:r w:rsidRPr="00D84717">
              <w:rPr>
                <w:b/>
                <w:bCs/>
                <w:color w:val="000000" w:themeColor="text1"/>
                <w:lang w:val="kk-KZ"/>
              </w:rPr>
              <w:t>Зерттеушілік инфрақұрылымы</w:t>
            </w:r>
          </w:p>
          <w:p w:rsidR="00902440" w:rsidRDefault="002F7EC0" w:rsidP="002F7EC0">
            <w:pPr>
              <w:rPr>
                <w:color w:val="000000" w:themeColor="text1"/>
                <w:lang w:val="kk-KZ"/>
              </w:rPr>
            </w:pPr>
            <w:r w:rsidRPr="00D84717">
              <w:rPr>
                <w:color w:val="000000" w:themeColor="text1"/>
                <w:lang w:val="kk-KZ"/>
              </w:rPr>
              <w:t>1.</w:t>
            </w:r>
            <w:r w:rsidR="00902440">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2F7EC0" w:rsidRPr="00D84717" w:rsidRDefault="002F7EC0" w:rsidP="002F7EC0">
            <w:pPr>
              <w:rPr>
                <w:color w:val="000000" w:themeColor="text1"/>
                <w:lang w:val="kk-KZ"/>
              </w:rPr>
            </w:pPr>
            <w:r w:rsidRPr="00D84717">
              <w:rPr>
                <w:color w:val="000000" w:themeColor="text1"/>
                <w:lang w:val="kk-KZ"/>
              </w:rPr>
              <w:t>2.</w:t>
            </w:r>
            <w:r w:rsidR="002B4180">
              <w:rPr>
                <w:color w:val="000000"/>
                <w:lang w:val="kk-KZ"/>
              </w:rPr>
              <w:t xml:space="preserve"> ҚР Президент архиві</w:t>
            </w:r>
          </w:p>
          <w:p w:rsidR="002F7EC0" w:rsidRPr="00D84717" w:rsidRDefault="002F7EC0" w:rsidP="002F7EC0">
            <w:pPr>
              <w:rPr>
                <w:b/>
                <w:bCs/>
                <w:color w:val="000000" w:themeColor="text1"/>
                <w:lang w:val="kk-KZ"/>
              </w:rPr>
            </w:pPr>
            <w:r w:rsidRPr="00D84717">
              <w:rPr>
                <w:b/>
                <w:bCs/>
                <w:color w:val="000000" w:themeColor="text1"/>
                <w:lang w:val="kk-KZ"/>
              </w:rPr>
              <w:t xml:space="preserve">Мәліметтердің кәсіби ғылыми базасы </w:t>
            </w:r>
          </w:p>
          <w:p w:rsidR="002F7EC0" w:rsidRPr="00D84717" w:rsidRDefault="002F7EC0" w:rsidP="002F7EC0">
            <w:pPr>
              <w:rPr>
                <w:color w:val="000000" w:themeColor="text1"/>
                <w:lang w:val="kk-KZ"/>
              </w:rPr>
            </w:pPr>
            <w:r w:rsidRPr="00D84717">
              <w:rPr>
                <w:color w:val="000000" w:themeColor="text1"/>
                <w:lang w:val="kk-KZ"/>
              </w:rPr>
              <w:t>1.</w:t>
            </w:r>
            <w:r w:rsidR="002B4180">
              <w:rPr>
                <w:color w:val="000000" w:themeColor="text1"/>
                <w:lang w:val="kk-KZ"/>
              </w:rPr>
              <w:t>Әл-Фараби атындағы Университет кітапханасы</w:t>
            </w:r>
          </w:p>
          <w:p w:rsidR="002F7EC0" w:rsidRPr="00D84717" w:rsidRDefault="002F7EC0" w:rsidP="002F7EC0">
            <w:pPr>
              <w:rPr>
                <w:b/>
                <w:bCs/>
                <w:color w:val="000000" w:themeColor="text1"/>
                <w:lang w:val="kk-KZ"/>
              </w:rPr>
            </w:pPr>
            <w:r w:rsidRPr="00D84717">
              <w:rPr>
                <w:color w:val="000000" w:themeColor="text1"/>
                <w:lang w:val="kk-KZ"/>
              </w:rPr>
              <w:t>2</w:t>
            </w:r>
            <w:r w:rsidRPr="00D84717">
              <w:rPr>
                <w:b/>
                <w:bCs/>
                <w:color w:val="000000" w:themeColor="text1"/>
                <w:lang w:val="kk-KZ"/>
              </w:rPr>
              <w:t>.</w:t>
            </w:r>
            <w:r w:rsidR="002B4180" w:rsidRPr="002B4180">
              <w:rPr>
                <w:bCs/>
                <w:color w:val="000000" w:themeColor="text1"/>
                <w:lang w:val="kk-KZ"/>
              </w:rPr>
              <w:t>Ұлттық кітапхана</w:t>
            </w:r>
          </w:p>
          <w:p w:rsidR="002F7EC0" w:rsidRPr="00D84717" w:rsidRDefault="002F7EC0" w:rsidP="002F7EC0">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2F7EC0" w:rsidRPr="00D84717" w:rsidRDefault="002F7EC0" w:rsidP="002F7EC0">
            <w:pPr>
              <w:autoSpaceDE w:val="0"/>
              <w:autoSpaceDN w:val="0"/>
              <w:adjustRightInd w:val="0"/>
              <w:spacing w:after="27"/>
              <w:rPr>
                <w:rStyle w:val="aa"/>
                <w:shd w:val="clear" w:color="auto" w:fill="FFFFFF"/>
              </w:rPr>
            </w:pPr>
            <w:r w:rsidRPr="00D84717">
              <w:rPr>
                <w:color w:val="000000"/>
              </w:rPr>
              <w:t>1</w:t>
            </w:r>
            <w:r w:rsidRPr="00D84717">
              <w:rPr>
                <w:color w:val="FF0000"/>
              </w:rPr>
              <w:t xml:space="preserve">. </w:t>
            </w:r>
            <w:hyperlink r:id="rId5" w:history="1">
              <w:r w:rsidRPr="00D84717">
                <w:rPr>
                  <w:rStyle w:val="aa"/>
                  <w:color w:val="FF0000"/>
                  <w:shd w:val="clear" w:color="auto" w:fill="FFFFFF"/>
                  <w:lang w:val="kk-KZ"/>
                </w:rPr>
                <w:t>http://elibrary.kaznu.kz/ru</w:t>
              </w:r>
            </w:hyperlink>
            <w:r w:rsidRPr="00D84717">
              <w:rPr>
                <w:rStyle w:val="aa"/>
                <w:color w:val="FF0000"/>
                <w:shd w:val="clear" w:color="auto" w:fill="FFFFFF"/>
                <w:lang w:val="kk-KZ"/>
              </w:rPr>
              <w:t xml:space="preserve"> </w:t>
            </w:r>
          </w:p>
          <w:p w:rsidR="00FB0841" w:rsidRDefault="002F7EC0" w:rsidP="00FB0841">
            <w:pPr>
              <w:ind w:firstLine="709"/>
              <w:jc w:val="both"/>
              <w:textAlignment w:val="top"/>
              <w:rPr>
                <w:color w:val="000000"/>
                <w:sz w:val="23"/>
                <w:szCs w:val="23"/>
                <w:lang w:val="en-US" w:eastAsia="ru-RU"/>
              </w:rPr>
            </w:pPr>
            <w:r w:rsidRPr="00FB0841">
              <w:rPr>
                <w:color w:val="000000"/>
                <w:lang w:val="en-US"/>
              </w:rPr>
              <w:t xml:space="preserve">2. </w:t>
            </w:r>
            <w:r w:rsidR="00FB0841" w:rsidRPr="00FB0841">
              <w:rPr>
                <w:color w:val="000000"/>
                <w:sz w:val="23"/>
                <w:szCs w:val="23"/>
                <w:lang w:val="en-US" w:eastAsia="ru-RU"/>
              </w:rPr>
              <w:t xml:space="preserve">URL: </w:t>
            </w:r>
            <w:hyperlink r:id="rId6" w:history="1">
              <w:r w:rsidR="00FB0841" w:rsidRPr="00365A60">
                <w:rPr>
                  <w:rStyle w:val="aa"/>
                  <w:sz w:val="23"/>
                  <w:szCs w:val="23"/>
                  <w:lang w:val="en-US" w:eastAsia="ru-RU"/>
                </w:rPr>
                <w:t>https://orbrm.ru/articles/istoriya-arhivnogo-dela/</w:t>
              </w:r>
            </w:hyperlink>
          </w:p>
          <w:p w:rsidR="00FB0841" w:rsidRPr="00FB0841" w:rsidRDefault="00FB0841" w:rsidP="00FB0841">
            <w:pPr>
              <w:ind w:firstLine="709"/>
              <w:jc w:val="both"/>
              <w:textAlignment w:val="top"/>
              <w:rPr>
                <w:rFonts w:ascii="Arial" w:hAnsi="Arial" w:cs="Arial"/>
                <w:color w:val="000000"/>
                <w:sz w:val="23"/>
                <w:szCs w:val="23"/>
                <w:lang w:val="en-US" w:eastAsia="ru-RU"/>
              </w:rPr>
            </w:pPr>
            <w:r w:rsidRPr="00FB0841">
              <w:rPr>
                <w:color w:val="000000"/>
                <w:sz w:val="23"/>
                <w:szCs w:val="23"/>
                <w:lang w:val="en-US" w:eastAsia="ru-RU"/>
              </w:rPr>
              <w:t>3.</w:t>
            </w:r>
            <w:r w:rsidRPr="00FB0841">
              <w:rPr>
                <w:rFonts w:ascii="Arial" w:hAnsi="Arial" w:cs="Arial"/>
                <w:color w:val="000000"/>
                <w:sz w:val="23"/>
                <w:szCs w:val="23"/>
                <w:lang w:val="en-US" w:eastAsia="ru-RU"/>
              </w:rPr>
              <w:t xml:space="preserve"> URL: https://w.histrf.ru/articles/article/show/arkhivy</w:t>
            </w:r>
          </w:p>
          <w:p w:rsidR="00FB0841" w:rsidRPr="00FB0841" w:rsidRDefault="00FB0841" w:rsidP="00FB0841">
            <w:pPr>
              <w:ind w:firstLine="709"/>
              <w:jc w:val="both"/>
              <w:textAlignment w:val="top"/>
              <w:rPr>
                <w:color w:val="000000"/>
                <w:sz w:val="23"/>
                <w:szCs w:val="23"/>
                <w:lang w:val="en-US" w:eastAsia="ru-RU"/>
              </w:rPr>
            </w:pPr>
          </w:p>
          <w:p w:rsidR="002F7EC0" w:rsidRPr="00FB0841" w:rsidRDefault="002F7EC0" w:rsidP="002F7EC0">
            <w:pPr>
              <w:pBdr>
                <w:top w:val="nil"/>
                <w:left w:val="nil"/>
                <w:bottom w:val="nil"/>
                <w:right w:val="nil"/>
                <w:between w:val="nil"/>
              </w:pBdr>
              <w:rPr>
                <w:color w:val="000000"/>
                <w:lang w:val="en-US"/>
              </w:rPr>
            </w:pPr>
          </w:p>
          <w:p w:rsidR="002F7EC0" w:rsidRPr="00407938" w:rsidRDefault="002F7EC0" w:rsidP="002F7EC0">
            <w:pPr>
              <w:pBdr>
                <w:top w:val="nil"/>
                <w:left w:val="nil"/>
                <w:bottom w:val="nil"/>
                <w:right w:val="nil"/>
                <w:between w:val="nil"/>
              </w:pBdr>
              <w:rPr>
                <w:color w:val="000000"/>
                <w:sz w:val="20"/>
                <w:szCs w:val="20"/>
                <w:lang w:val="kk-KZ"/>
              </w:rPr>
            </w:pPr>
          </w:p>
        </w:tc>
      </w:tr>
    </w:tbl>
    <w:p w:rsidR="002F7EC0" w:rsidRPr="00FB0841" w:rsidRDefault="002F7EC0" w:rsidP="002F7EC0">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7EC0" w:rsidRPr="00E32800" w:rsidTr="002F7EC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84717" w:rsidRDefault="002F7EC0" w:rsidP="002F7EC0">
            <w:pPr>
              <w:rPr>
                <w:b/>
                <w:lang w:val="kk-KZ"/>
              </w:rPr>
            </w:pPr>
            <w:r w:rsidRPr="00D84717">
              <w:rPr>
                <w:b/>
                <w:lang w:val="kk-KZ"/>
              </w:rPr>
              <w:lastRenderedPageBreak/>
              <w:t xml:space="preserve">Пәннің </w:t>
            </w:r>
          </w:p>
          <w:p w:rsidR="002F7EC0" w:rsidRPr="00D84717" w:rsidRDefault="002F7EC0" w:rsidP="002F7EC0">
            <w:pPr>
              <w:rPr>
                <w:b/>
                <w:lang w:val="kk-KZ"/>
              </w:rPr>
            </w:pPr>
            <w:r w:rsidRPr="00D84717">
              <w:rPr>
                <w:b/>
                <w:lang w:val="kk-KZ"/>
              </w:rPr>
              <w:t>а</w:t>
            </w:r>
            <w:r w:rsidRPr="00D84717">
              <w:rPr>
                <w:b/>
              </w:rPr>
              <w:t>ка</w:t>
            </w:r>
            <w:r w:rsidRPr="00D84717">
              <w:rPr>
                <w:b/>
                <w:lang w:val="kk-KZ"/>
              </w:rPr>
              <w:t xml:space="preserve">демиялық </w:t>
            </w:r>
          </w:p>
          <w:p w:rsidR="002F7EC0" w:rsidRPr="00D84717" w:rsidRDefault="002F7EC0" w:rsidP="002F7EC0">
            <w:pPr>
              <w:rPr>
                <w:b/>
              </w:rPr>
            </w:pPr>
            <w:r w:rsidRPr="00D84717">
              <w:rPr>
                <w:b/>
                <w:lang w:val="kk-KZ"/>
              </w:rPr>
              <w:t>саясаты</w:t>
            </w:r>
            <w:r w:rsidRPr="00D84717">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EC0" w:rsidRPr="00D84717" w:rsidRDefault="002F7EC0" w:rsidP="002F7EC0">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2F7EC0" w:rsidRPr="00D84717" w:rsidRDefault="002F7EC0" w:rsidP="002F7EC0">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2F7EC0" w:rsidRPr="00D84717" w:rsidRDefault="002F7EC0" w:rsidP="002F7EC0">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2F7EC0" w:rsidRPr="00D84717" w:rsidRDefault="002F7EC0" w:rsidP="002F7EC0">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2F7EC0" w:rsidRPr="00D84717" w:rsidRDefault="002F7EC0" w:rsidP="002F7EC0">
            <w:pPr>
              <w:jc w:val="both"/>
              <w:rPr>
                <w:rStyle w:val="aa"/>
                <w:b/>
                <w:bCs/>
                <w:lang w:val="kk-KZ"/>
              </w:rPr>
            </w:pPr>
            <w:proofErr w:type="spellStart"/>
            <w:r w:rsidRPr="00D84717">
              <w:rPr>
                <w:rStyle w:val="aa"/>
                <w:b/>
                <w:bCs/>
              </w:rPr>
              <w:t>Академиялық</w:t>
            </w:r>
            <w:proofErr w:type="spellEnd"/>
            <w:r w:rsidRPr="00D84717">
              <w:rPr>
                <w:rStyle w:val="aa"/>
                <w:b/>
                <w:bCs/>
              </w:rPr>
              <w:t xml:space="preserve"> </w:t>
            </w:r>
            <w:proofErr w:type="spellStart"/>
            <w:r w:rsidRPr="00D84717">
              <w:rPr>
                <w:rStyle w:val="aa"/>
                <w:b/>
                <w:bCs/>
              </w:rPr>
              <w:t>адалдық</w:t>
            </w:r>
            <w:proofErr w:type="spellEnd"/>
            <w:r w:rsidRPr="00D84717">
              <w:rPr>
                <w:rStyle w:val="aa"/>
                <w:b/>
                <w:bCs/>
              </w:rPr>
              <w:t xml:space="preserve">. </w:t>
            </w:r>
            <w:proofErr w:type="spellStart"/>
            <w:r w:rsidRPr="00D84717">
              <w:rPr>
                <w:rStyle w:val="aa"/>
              </w:rPr>
              <w:t>Практикалық</w:t>
            </w:r>
            <w:proofErr w:type="spellEnd"/>
            <w:r w:rsidRPr="00D84717">
              <w:rPr>
                <w:rStyle w:val="aa"/>
              </w:rPr>
              <w:t>/</w:t>
            </w:r>
            <w:proofErr w:type="spellStart"/>
            <w:r w:rsidRPr="00D84717">
              <w:rPr>
                <w:rStyle w:val="aa"/>
              </w:rPr>
              <w:t>зертханалық</w:t>
            </w:r>
            <w:proofErr w:type="spellEnd"/>
            <w:r w:rsidRPr="00D84717">
              <w:rPr>
                <w:rStyle w:val="aa"/>
              </w:rPr>
              <w:t xml:space="preserve"> </w:t>
            </w:r>
            <w:proofErr w:type="spellStart"/>
            <w:r w:rsidRPr="00D84717">
              <w:rPr>
                <w:rStyle w:val="aa"/>
              </w:rPr>
              <w:t>сабақтар</w:t>
            </w:r>
            <w:proofErr w:type="spellEnd"/>
            <w:r w:rsidRPr="00D84717">
              <w:rPr>
                <w:rStyle w:val="aa"/>
              </w:rPr>
              <w:t xml:space="preserve">, </w:t>
            </w:r>
            <w:r w:rsidRPr="00D84717">
              <w:rPr>
                <w:rStyle w:val="aa"/>
                <w:lang w:val="kk-KZ"/>
              </w:rPr>
              <w:t>БӨЖ</w:t>
            </w:r>
            <w:r w:rsidRPr="00D84717">
              <w:rPr>
                <w:rStyle w:val="aa"/>
              </w:rPr>
              <w:t xml:space="preserve"> </w:t>
            </w:r>
            <w:proofErr w:type="spellStart"/>
            <w:r w:rsidRPr="00D84717">
              <w:rPr>
                <w:rStyle w:val="aa"/>
              </w:rPr>
              <w:t>білім</w:t>
            </w:r>
            <w:proofErr w:type="spellEnd"/>
            <w:r w:rsidRPr="00D84717">
              <w:rPr>
                <w:rStyle w:val="aa"/>
              </w:rPr>
              <w:t xml:space="preserve"> </w:t>
            </w:r>
            <w:proofErr w:type="spellStart"/>
            <w:r w:rsidRPr="00D84717">
              <w:rPr>
                <w:rStyle w:val="aa"/>
              </w:rPr>
              <w:t>алушының</w:t>
            </w:r>
            <w:proofErr w:type="spellEnd"/>
            <w:r w:rsidRPr="00D84717">
              <w:rPr>
                <w:rStyle w:val="aa"/>
              </w:rPr>
              <w:t xml:space="preserve"> </w:t>
            </w:r>
            <w:proofErr w:type="spellStart"/>
            <w:r w:rsidRPr="00D84717">
              <w:rPr>
                <w:rStyle w:val="aa"/>
              </w:rPr>
              <w:t>дербестігін</w:t>
            </w:r>
            <w:proofErr w:type="spellEnd"/>
            <w:r w:rsidRPr="00D84717">
              <w:rPr>
                <w:rStyle w:val="aa"/>
              </w:rPr>
              <w:t xml:space="preserve">, </w:t>
            </w:r>
            <w:proofErr w:type="spellStart"/>
            <w:r w:rsidRPr="00D84717">
              <w:rPr>
                <w:rStyle w:val="aa"/>
              </w:rPr>
              <w:t>сыни</w:t>
            </w:r>
            <w:proofErr w:type="spellEnd"/>
            <w:r w:rsidRPr="00D84717">
              <w:rPr>
                <w:rStyle w:val="aa"/>
              </w:rPr>
              <w:t xml:space="preserve"> </w:t>
            </w:r>
            <w:proofErr w:type="spellStart"/>
            <w:r w:rsidRPr="00D84717">
              <w:rPr>
                <w:rStyle w:val="aa"/>
              </w:rPr>
              <w:t>ойлауын</w:t>
            </w:r>
            <w:proofErr w:type="spellEnd"/>
            <w:r w:rsidRPr="00D84717">
              <w:rPr>
                <w:rStyle w:val="aa"/>
              </w:rPr>
              <w:t xml:space="preserve">, </w:t>
            </w:r>
            <w:proofErr w:type="spellStart"/>
            <w:r w:rsidRPr="00D84717">
              <w:rPr>
                <w:rStyle w:val="aa"/>
              </w:rPr>
              <w:t>шығармашылығын</w:t>
            </w:r>
            <w:proofErr w:type="spellEnd"/>
            <w:r w:rsidRPr="00D84717">
              <w:rPr>
                <w:rStyle w:val="aa"/>
              </w:rPr>
              <w:t xml:space="preserve"> </w:t>
            </w:r>
            <w:proofErr w:type="spellStart"/>
            <w:r w:rsidRPr="00D84717">
              <w:rPr>
                <w:rStyle w:val="aa"/>
              </w:rPr>
              <w:t>дамытады</w:t>
            </w:r>
            <w:proofErr w:type="spellEnd"/>
            <w:r w:rsidRPr="00D84717">
              <w:rPr>
                <w:rStyle w:val="aa"/>
              </w:rPr>
              <w:t xml:space="preserve">. Плагиат, </w:t>
            </w:r>
            <w:proofErr w:type="spellStart"/>
            <w:r w:rsidRPr="00D84717">
              <w:rPr>
                <w:rStyle w:val="aa"/>
              </w:rPr>
              <w:t>жалғандық</w:t>
            </w:r>
            <w:proofErr w:type="spellEnd"/>
            <w:r w:rsidRPr="00D84717">
              <w:rPr>
                <w:rStyle w:val="aa"/>
              </w:rPr>
              <w:t xml:space="preserve">, </w:t>
            </w:r>
            <w:r w:rsidRPr="00D84717">
              <w:rPr>
                <w:rStyle w:val="aa"/>
                <w:lang w:val="kk-KZ"/>
              </w:rPr>
              <w:t>шпаргалка</w:t>
            </w:r>
            <w:r w:rsidRPr="00D84717">
              <w:rPr>
                <w:rStyle w:val="aa"/>
              </w:rPr>
              <w:t xml:space="preserve"> </w:t>
            </w:r>
            <w:proofErr w:type="spellStart"/>
            <w:r w:rsidRPr="00D84717">
              <w:rPr>
                <w:rStyle w:val="aa"/>
              </w:rPr>
              <w:t>пайдалану</w:t>
            </w:r>
            <w:proofErr w:type="spellEnd"/>
            <w:r w:rsidRPr="00D84717">
              <w:rPr>
                <w:rStyle w:val="aa"/>
              </w:rPr>
              <w:t xml:space="preserve">, </w:t>
            </w:r>
            <w:proofErr w:type="spellStart"/>
            <w:r w:rsidRPr="00D84717">
              <w:rPr>
                <w:rStyle w:val="aa"/>
              </w:rPr>
              <w:t>тапсырмаларды</w:t>
            </w:r>
            <w:proofErr w:type="spellEnd"/>
            <w:r w:rsidRPr="00D84717">
              <w:rPr>
                <w:rStyle w:val="aa"/>
              </w:rPr>
              <w:t xml:space="preserve"> </w:t>
            </w:r>
            <w:proofErr w:type="spellStart"/>
            <w:r w:rsidRPr="00D84717">
              <w:rPr>
                <w:rStyle w:val="aa"/>
              </w:rPr>
              <w:t>орындаудың</w:t>
            </w:r>
            <w:proofErr w:type="spellEnd"/>
            <w:r w:rsidRPr="00D84717">
              <w:rPr>
                <w:rStyle w:val="aa"/>
              </w:rPr>
              <w:t xml:space="preserve"> </w:t>
            </w:r>
            <w:proofErr w:type="spellStart"/>
            <w:r w:rsidRPr="00D84717">
              <w:rPr>
                <w:rStyle w:val="aa"/>
              </w:rPr>
              <w:t>барлық</w:t>
            </w:r>
            <w:proofErr w:type="spellEnd"/>
            <w:r w:rsidRPr="00D84717">
              <w:rPr>
                <w:rStyle w:val="aa"/>
              </w:rPr>
              <w:t xml:space="preserve"> </w:t>
            </w:r>
            <w:proofErr w:type="spellStart"/>
            <w:r w:rsidRPr="00D84717">
              <w:rPr>
                <w:rStyle w:val="aa"/>
              </w:rPr>
              <w:t>кезеңдерінде</w:t>
            </w:r>
            <w:proofErr w:type="spellEnd"/>
            <w:r w:rsidRPr="00D84717">
              <w:rPr>
                <w:rStyle w:val="aa"/>
              </w:rPr>
              <w:t xml:space="preserve"> </w:t>
            </w:r>
            <w:r w:rsidRPr="00D84717">
              <w:rPr>
                <w:rStyle w:val="aa"/>
                <w:lang w:val="kk-KZ"/>
              </w:rPr>
              <w:t xml:space="preserve">көшіруге </w:t>
            </w:r>
            <w:proofErr w:type="spellStart"/>
            <w:r w:rsidRPr="00D84717">
              <w:rPr>
                <w:rStyle w:val="aa"/>
              </w:rPr>
              <w:t>жол</w:t>
            </w:r>
            <w:proofErr w:type="spellEnd"/>
            <w:r w:rsidRPr="00D84717">
              <w:rPr>
                <w:rStyle w:val="aa"/>
              </w:rPr>
              <w:t xml:space="preserve"> </w:t>
            </w:r>
            <w:proofErr w:type="spellStart"/>
            <w:r w:rsidRPr="00D84717">
              <w:rPr>
                <w:rStyle w:val="aa"/>
              </w:rPr>
              <w:t>берілмейді</w:t>
            </w:r>
            <w:proofErr w:type="spellEnd"/>
            <w:r w:rsidRPr="00D84717">
              <w:rPr>
                <w:rStyle w:val="aa"/>
              </w:rPr>
              <w:t>.</w:t>
            </w:r>
            <w:r w:rsidRPr="00D84717">
              <w:rPr>
                <w:rStyle w:val="aa"/>
                <w:lang w:val="kk-KZ"/>
              </w:rPr>
              <w:t xml:space="preserve"> Теориялық оқыту кезеңінде және емтихандарда академиялық адалдықты сақтау негізгі саясаттардан басқа «</w:t>
            </w:r>
            <w:r w:rsidRPr="00D84717">
              <w:rPr>
                <w:rStyle w:val="a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84717">
              <w:rPr>
                <w:rStyle w:val="aa"/>
                <w:lang w:val="kk-KZ"/>
              </w:rPr>
              <w:t xml:space="preserve"> тәрізді құжаттармен регламенттеледі.</w:t>
            </w:r>
          </w:p>
          <w:p w:rsidR="002F7EC0" w:rsidRPr="00D84717" w:rsidRDefault="002F7EC0" w:rsidP="002F7EC0">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F7EC0" w:rsidRPr="00D84717" w:rsidRDefault="002F7EC0" w:rsidP="002F7EC0">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2F7EC0" w:rsidRPr="00D84717" w:rsidRDefault="002F7EC0" w:rsidP="002F7EC0">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2F7EC0" w:rsidRPr="00D84717" w:rsidRDefault="002F7EC0" w:rsidP="002F7EC0">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tc>
      </w:tr>
      <w:tr w:rsidR="002F7EC0" w:rsidRPr="003F2DC5" w:rsidTr="002F7EC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D84717" w:rsidRDefault="002F7EC0" w:rsidP="002F7EC0">
            <w:pPr>
              <w:jc w:val="center"/>
              <w:rPr>
                <w:b/>
                <w:bCs/>
              </w:rPr>
            </w:pPr>
            <w:r w:rsidRPr="00D84717">
              <w:rPr>
                <w:b/>
                <w:bCs/>
                <w:lang w:val="kk-KZ"/>
              </w:rPr>
              <w:t>БІЛІМ БЕРУ, БІЛІМ АЛУ ЖӘНЕ БАҒАЛАНУ ТУРАЛЫ АҚПАРАТ</w:t>
            </w:r>
          </w:p>
        </w:tc>
      </w:tr>
      <w:tr w:rsidR="002F7EC0" w:rsidRPr="003F2DC5" w:rsidTr="002F7EC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jc w:val="both"/>
              <w:rPr>
                <w:b/>
                <w:bCs/>
                <w:sz w:val="16"/>
                <w:szCs w:val="16"/>
              </w:rPr>
            </w:pPr>
            <w:r>
              <w:rPr>
                <w:b/>
                <w:bCs/>
                <w:sz w:val="16"/>
                <w:szCs w:val="16"/>
                <w:lang w:val="kk-KZ"/>
              </w:rPr>
              <w:lastRenderedPageBreak/>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2F7EC0" w:rsidRPr="00C03EF1" w:rsidRDefault="002F7EC0" w:rsidP="002F7EC0">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34309A" w:rsidRDefault="002F7EC0" w:rsidP="002F7EC0">
            <w:pPr>
              <w:jc w:val="both"/>
              <w:rPr>
                <w:b/>
                <w:bCs/>
                <w:sz w:val="16"/>
                <w:szCs w:val="16"/>
              </w:rPr>
            </w:pPr>
            <w:r>
              <w:rPr>
                <w:b/>
                <w:sz w:val="16"/>
                <w:szCs w:val="16"/>
                <w:lang w:val="kk-KZ"/>
              </w:rPr>
              <w:t xml:space="preserve">Бағалау әдістері </w:t>
            </w:r>
          </w:p>
        </w:tc>
      </w:tr>
      <w:tr w:rsidR="002F7EC0" w:rsidRPr="003F2DC5" w:rsidTr="002F7EC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6D1812" w:rsidRDefault="002F7EC0" w:rsidP="002F7EC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8053AD" w:rsidRDefault="002F7EC0" w:rsidP="002F7EC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2F7EC0" w:rsidRPr="00D84717" w:rsidRDefault="002F7EC0" w:rsidP="002F7EC0">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2F7EC0" w:rsidRPr="00D84717" w:rsidRDefault="002F7EC0" w:rsidP="002F7EC0">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F7EC0" w:rsidRPr="00E32800" w:rsidRDefault="002F7EC0" w:rsidP="002F7EC0">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Өте жақсы</w:t>
            </w: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90-94</w:t>
            </w:r>
          </w:p>
        </w:tc>
        <w:tc>
          <w:tcPr>
            <w:tcW w:w="1843" w:type="dxa"/>
            <w:vMerge/>
          </w:tcPr>
          <w:p w:rsidR="002F7EC0" w:rsidRPr="00C03EF1" w:rsidRDefault="002F7EC0" w:rsidP="002F7EC0">
            <w:pPr>
              <w:jc w:val="both"/>
              <w:rPr>
                <w:b/>
                <w:sz w:val="16"/>
                <w:szCs w:val="16"/>
                <w:highlight w:val="green"/>
              </w:rPr>
            </w:pP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973"/>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Жақсы </w:t>
            </w:r>
          </w:p>
        </w:tc>
        <w:tc>
          <w:tcPr>
            <w:tcW w:w="5528" w:type="dxa"/>
            <w:gridSpan w:val="2"/>
            <w:vMerge/>
          </w:tcPr>
          <w:p w:rsidR="002F7EC0" w:rsidRPr="00A74824" w:rsidRDefault="002F7EC0" w:rsidP="002F7EC0">
            <w:pPr>
              <w:jc w:val="both"/>
              <w:rPr>
                <w:sz w:val="16"/>
                <w:szCs w:val="16"/>
              </w:rPr>
            </w:pPr>
          </w:p>
        </w:tc>
      </w:tr>
      <w:tr w:rsidR="002F7EC0" w:rsidRPr="00942F6B" w:rsidTr="002F7EC0">
        <w:trPr>
          <w:trHeight w:val="21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80-84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2F7EC0" w:rsidRPr="000F5866" w:rsidRDefault="002F7EC0" w:rsidP="002F7EC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2F7EC0" w:rsidRPr="000F5866" w:rsidRDefault="002F7EC0" w:rsidP="002F7EC0">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2F7EC0" w:rsidRPr="000F5866" w:rsidRDefault="002F7EC0" w:rsidP="002F7EC0">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2F7EC0" w:rsidRPr="004B2BA6" w:rsidRDefault="002F7EC0" w:rsidP="002F7EC0">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F7EC0" w:rsidRPr="003F2DC5" w:rsidTr="002F7EC0">
        <w:trPr>
          <w:trHeight w:val="13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75-79</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2F7EC0" w:rsidRPr="009563F1" w:rsidRDefault="002F7EC0" w:rsidP="002F7EC0">
            <w:pPr>
              <w:jc w:val="both"/>
              <w:rPr>
                <w:color w:val="FF0000"/>
                <w:sz w:val="16"/>
                <w:szCs w:val="16"/>
              </w:rPr>
            </w:pPr>
            <w:r w:rsidRPr="009563F1">
              <w:rPr>
                <w:color w:val="FF0000"/>
                <w:sz w:val="16"/>
                <w:szCs w:val="16"/>
              </w:rPr>
              <w:t>5</w:t>
            </w:r>
          </w:p>
        </w:tc>
      </w:tr>
      <w:tr w:rsidR="002F7EC0" w:rsidRPr="003F2DC5" w:rsidTr="002F7EC0">
        <w:trPr>
          <w:trHeight w:val="5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70-74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20</w:t>
            </w:r>
          </w:p>
        </w:tc>
      </w:tr>
      <w:tr w:rsidR="002F7EC0" w:rsidRPr="003F2DC5" w:rsidTr="002F7EC0">
        <w:trPr>
          <w:trHeight w:val="18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sidRPr="009563F1">
              <w:rPr>
                <w:color w:val="FF0000"/>
                <w:sz w:val="16"/>
                <w:szCs w:val="16"/>
              </w:rPr>
              <w:t>2</w:t>
            </w:r>
            <w:r>
              <w:rPr>
                <w:color w:val="FF0000"/>
                <w:sz w:val="16"/>
                <w:szCs w:val="16"/>
                <w:lang w:val="kk-KZ"/>
              </w:rPr>
              <w:t>5</w:t>
            </w:r>
          </w:p>
        </w:tc>
      </w:tr>
      <w:tr w:rsidR="002F7EC0" w:rsidRPr="003F2DC5" w:rsidTr="002F7EC0">
        <w:trPr>
          <w:trHeight w:val="87"/>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60-64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10</w:t>
            </w:r>
          </w:p>
        </w:tc>
      </w:tr>
      <w:tr w:rsidR="002F7EC0" w:rsidRPr="003F2DC5" w:rsidTr="002F7EC0">
        <w:trPr>
          <w:trHeight w:val="250"/>
        </w:trPr>
        <w:tc>
          <w:tcPr>
            <w:tcW w:w="851"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F7EC0" w:rsidRPr="00362E3D" w:rsidRDefault="002F7EC0" w:rsidP="002F7EC0">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sidRPr="00D36E98">
              <w:rPr>
                <w:sz w:val="16"/>
                <w:szCs w:val="16"/>
              </w:rPr>
              <w:t>4</w:t>
            </w:r>
            <w:r>
              <w:rPr>
                <w:sz w:val="16"/>
                <w:szCs w:val="16"/>
              </w:rPr>
              <w:t>0</w:t>
            </w:r>
          </w:p>
        </w:tc>
      </w:tr>
      <w:tr w:rsidR="002F7EC0" w:rsidRPr="003F2DC5" w:rsidTr="002F7EC0">
        <w:trPr>
          <w:trHeight w:val="146"/>
        </w:trPr>
        <w:tc>
          <w:tcPr>
            <w:tcW w:w="851"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highlight w:val="green"/>
              </w:rPr>
            </w:pPr>
            <w:r w:rsidRPr="00122EF2">
              <w:rPr>
                <w:sz w:val="16"/>
                <w:szCs w:val="16"/>
              </w:rPr>
              <w:t>50-54</w:t>
            </w:r>
          </w:p>
        </w:tc>
        <w:tc>
          <w:tcPr>
            <w:tcW w:w="1843" w:type="dxa"/>
            <w:vMerge/>
          </w:tcPr>
          <w:p w:rsidR="002F7EC0" w:rsidRPr="00122EF2" w:rsidRDefault="002F7EC0" w:rsidP="002F7EC0">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2F7EC0" w:rsidRPr="00122EF2" w:rsidRDefault="002F7EC0" w:rsidP="002F7EC0">
            <w:pPr>
              <w:rPr>
                <w:sz w:val="16"/>
                <w:szCs w:val="16"/>
              </w:rPr>
            </w:pPr>
            <w:r w:rsidRPr="00122EF2">
              <w:rPr>
                <w:sz w:val="16"/>
                <w:szCs w:val="16"/>
              </w:rPr>
              <w:t xml:space="preserve">100 </w:t>
            </w:r>
          </w:p>
        </w:tc>
      </w:tr>
      <w:tr w:rsidR="002F7EC0" w:rsidRPr="003F2DC5" w:rsidTr="002F7EC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tabs>
                <w:tab w:val="left" w:pos="1276"/>
              </w:tabs>
              <w:jc w:val="center"/>
              <w:rPr>
                <w:b/>
                <w:sz w:val="8"/>
                <w:szCs w:val="8"/>
              </w:rPr>
            </w:pPr>
          </w:p>
          <w:p w:rsidR="002F7EC0" w:rsidRDefault="002F7EC0" w:rsidP="002F7EC0">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2F7EC0" w:rsidRPr="00A9530A" w:rsidRDefault="002F7EC0" w:rsidP="002F7EC0">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2F7EC0" w:rsidRPr="003F2DC5" w:rsidTr="002F7EC0">
        <w:tc>
          <w:tcPr>
            <w:tcW w:w="1135"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Аптасы</w:t>
            </w:r>
          </w:p>
        </w:tc>
        <w:tc>
          <w:tcPr>
            <w:tcW w:w="7787"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2F7EC0" w:rsidRPr="004B2BA6" w:rsidRDefault="002F7EC0" w:rsidP="002F7EC0">
            <w:pPr>
              <w:tabs>
                <w:tab w:val="left" w:pos="1276"/>
              </w:tabs>
              <w:rPr>
                <w:b/>
                <w:sz w:val="20"/>
                <w:szCs w:val="20"/>
                <w:lang w:val="kk-KZ"/>
              </w:rPr>
            </w:pPr>
            <w:r>
              <w:rPr>
                <w:b/>
                <w:sz w:val="20"/>
                <w:szCs w:val="20"/>
                <w:lang w:val="kk-KZ"/>
              </w:rPr>
              <w:t>Сағат саны</w:t>
            </w:r>
          </w:p>
        </w:tc>
        <w:tc>
          <w:tcPr>
            <w:tcW w:w="727" w:type="dxa"/>
            <w:shd w:val="clear" w:color="auto" w:fill="auto"/>
          </w:tcPr>
          <w:p w:rsidR="002F7EC0" w:rsidRPr="003F2DC5" w:rsidRDefault="002F7EC0" w:rsidP="002F7EC0">
            <w:pPr>
              <w:tabs>
                <w:tab w:val="left" w:pos="1276"/>
              </w:tabs>
              <w:ind w:left="-68" w:firstLine="26"/>
              <w:rPr>
                <w:b/>
                <w:sz w:val="20"/>
                <w:szCs w:val="20"/>
              </w:rPr>
            </w:pPr>
            <w:r w:rsidRPr="003F2DC5">
              <w:rPr>
                <w:b/>
                <w:sz w:val="20"/>
                <w:szCs w:val="20"/>
              </w:rPr>
              <w:t>Макс</w:t>
            </w:r>
            <w:r>
              <w:rPr>
                <w:b/>
                <w:sz w:val="20"/>
                <w:szCs w:val="20"/>
              </w:rPr>
              <w:t>.</w:t>
            </w:r>
          </w:p>
          <w:p w:rsidR="002F7EC0" w:rsidRPr="003F2DC5" w:rsidRDefault="002F7EC0" w:rsidP="002F7EC0">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2F7EC0" w:rsidRPr="003F2DC5" w:rsidTr="002F7EC0">
        <w:tc>
          <w:tcPr>
            <w:tcW w:w="10509" w:type="dxa"/>
            <w:gridSpan w:val="4"/>
            <w:shd w:val="clear" w:color="auto" w:fill="auto"/>
          </w:tcPr>
          <w:p w:rsidR="002F7EC0" w:rsidRDefault="002F7EC0" w:rsidP="002F7EC0">
            <w:pPr>
              <w:tabs>
                <w:tab w:val="left" w:pos="1276"/>
              </w:tabs>
              <w:jc w:val="center"/>
              <w:rPr>
                <w:b/>
                <w:sz w:val="20"/>
                <w:szCs w:val="20"/>
              </w:rPr>
            </w:pPr>
            <w:r w:rsidRPr="003F2DC5">
              <w:rPr>
                <w:b/>
                <w:sz w:val="20"/>
                <w:szCs w:val="20"/>
              </w:rPr>
              <w:t xml:space="preserve">МОДУЛЬ 1 </w:t>
            </w:r>
          </w:p>
          <w:p w:rsidR="002F7EC0" w:rsidRPr="003F2DC5" w:rsidRDefault="00C21FD4" w:rsidP="00C21FD4">
            <w:pPr>
              <w:tabs>
                <w:tab w:val="left" w:pos="1276"/>
              </w:tabs>
              <w:jc w:val="center"/>
              <w:rPr>
                <w:b/>
                <w:color w:val="FF0000"/>
                <w:sz w:val="20"/>
                <w:szCs w:val="20"/>
                <w:lang w:val="kk-KZ"/>
              </w:rPr>
            </w:pPr>
            <w:r w:rsidRPr="00C21FD4">
              <w:rPr>
                <w:b/>
                <w:sz w:val="20"/>
                <w:szCs w:val="20"/>
                <w:lang w:val="kk-KZ"/>
              </w:rPr>
              <w:t>Архивтанулық білімнің</w:t>
            </w:r>
            <w:r>
              <w:rPr>
                <w:b/>
                <w:sz w:val="20"/>
                <w:szCs w:val="20"/>
                <w:lang w:val="kk-KZ"/>
              </w:rPr>
              <w:t xml:space="preserve"> негіздері</w:t>
            </w:r>
          </w:p>
        </w:tc>
      </w:tr>
      <w:tr w:rsidR="002F7EC0" w:rsidRPr="00C21FD4"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w:t>
            </w:r>
          </w:p>
        </w:tc>
        <w:tc>
          <w:tcPr>
            <w:tcW w:w="7787" w:type="dxa"/>
            <w:shd w:val="clear" w:color="auto" w:fill="auto"/>
          </w:tcPr>
          <w:p w:rsidR="002F7EC0" w:rsidRPr="00C21FD4" w:rsidRDefault="002F7EC0" w:rsidP="00C21FD4">
            <w:pPr>
              <w:tabs>
                <w:tab w:val="left" w:pos="1276"/>
              </w:tabs>
              <w:rPr>
                <w:b/>
                <w:sz w:val="20"/>
                <w:szCs w:val="20"/>
                <w:lang w:val="kk-KZ"/>
              </w:rPr>
            </w:pPr>
            <w:r w:rsidRPr="0083501C">
              <w:rPr>
                <w:b/>
                <w:bCs/>
                <w:sz w:val="20"/>
                <w:szCs w:val="20"/>
                <w:lang w:val="kk-KZ" w:eastAsia="ar-SA"/>
              </w:rPr>
              <w:t>Д.</w:t>
            </w:r>
            <w:r w:rsidRPr="0083501C">
              <w:rPr>
                <w:b/>
                <w:sz w:val="20"/>
                <w:szCs w:val="20"/>
                <w:lang w:val="kk-KZ"/>
              </w:rPr>
              <w:t xml:space="preserve"> Кіріспе.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пән</w:t>
            </w:r>
            <w:r w:rsidR="00C21FD4">
              <w:rPr>
                <w:b/>
                <w:sz w:val="20"/>
                <w:szCs w:val="20"/>
                <w:lang w:val="kk-KZ"/>
              </w:rPr>
              <w:t>інің архивтану мен тарих</w:t>
            </w:r>
            <w:r w:rsidRPr="0083501C">
              <w:rPr>
                <w:b/>
                <w:sz w:val="20"/>
                <w:szCs w:val="20"/>
                <w:lang w:val="kk-KZ"/>
              </w:rPr>
              <w:t xml:space="preserve"> ғылым</w:t>
            </w:r>
            <w:r w:rsidR="00C21FD4">
              <w:rPr>
                <w:b/>
                <w:sz w:val="20"/>
                <w:szCs w:val="20"/>
                <w:lang w:val="kk-KZ"/>
              </w:rPr>
              <w:t>дар</w:t>
            </w:r>
            <w:r w:rsidRPr="0083501C">
              <w:rPr>
                <w:b/>
                <w:sz w:val="20"/>
                <w:szCs w:val="20"/>
                <w:lang w:val="kk-KZ"/>
              </w:rPr>
              <w:t>ындағы орны мен маңызы</w:t>
            </w:r>
          </w:p>
        </w:tc>
        <w:tc>
          <w:tcPr>
            <w:tcW w:w="860" w:type="dxa"/>
            <w:shd w:val="clear" w:color="auto" w:fill="auto"/>
          </w:tcPr>
          <w:p w:rsidR="002F7EC0" w:rsidRPr="00C21FD4" w:rsidRDefault="00C21FD4"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C21FD4" w:rsidRDefault="00EC1A64" w:rsidP="002F7EC0">
            <w:pPr>
              <w:tabs>
                <w:tab w:val="left" w:pos="1276"/>
              </w:tabs>
              <w:jc w:val="center"/>
              <w:rPr>
                <w:b/>
                <w:sz w:val="20"/>
                <w:szCs w:val="20"/>
                <w:lang w:val="kk-KZ"/>
              </w:rPr>
            </w:pPr>
            <w:r>
              <w:rPr>
                <w:b/>
                <w:sz w:val="20"/>
                <w:szCs w:val="20"/>
                <w:lang w:val="kk-KZ"/>
              </w:rPr>
              <w:t>2</w:t>
            </w:r>
          </w:p>
        </w:tc>
      </w:tr>
      <w:tr w:rsidR="002F7EC0" w:rsidRPr="00C21FD4"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83501C" w:rsidRDefault="002F7EC0" w:rsidP="002F7EC0">
            <w:pPr>
              <w:jc w:val="both"/>
              <w:rPr>
                <w:b/>
                <w:sz w:val="20"/>
                <w:szCs w:val="20"/>
                <w:lang w:val="kk-KZ"/>
              </w:rPr>
            </w:pPr>
            <w:r w:rsidRPr="0083501C">
              <w:rPr>
                <w:b/>
                <w:sz w:val="20"/>
                <w:szCs w:val="20"/>
                <w:lang w:val="kk-KZ"/>
              </w:rPr>
              <w:t>СС 1.</w:t>
            </w:r>
            <w:r w:rsidRPr="0083501C">
              <w:rPr>
                <w:b/>
                <w:bCs/>
                <w:sz w:val="20"/>
                <w:szCs w:val="20"/>
                <w:lang w:val="kk-KZ"/>
              </w:rPr>
              <w:t xml:space="preserve"> ПС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 xml:space="preserve">пәннің мақсаты мен міндеттері, </w:t>
            </w:r>
            <w:r w:rsidR="00C21FD4">
              <w:rPr>
                <w:b/>
                <w:sz w:val="20"/>
                <w:szCs w:val="20"/>
                <w:lang w:val="kk-KZ"/>
              </w:rPr>
              <w:t>архивтану</w:t>
            </w:r>
            <w:r w:rsidRPr="0083501C">
              <w:rPr>
                <w:b/>
                <w:sz w:val="20"/>
                <w:szCs w:val="20"/>
                <w:lang w:val="kk-KZ"/>
              </w:rPr>
              <w:t xml:space="preserve"> ғылымындағы орны</w:t>
            </w:r>
          </w:p>
          <w:p w:rsidR="002F7EC0" w:rsidRPr="0083501C" w:rsidRDefault="002F7EC0" w:rsidP="002F7EC0">
            <w:pPr>
              <w:tabs>
                <w:tab w:val="left" w:pos="1276"/>
              </w:tabs>
              <w:rPr>
                <w:b/>
                <w:sz w:val="20"/>
                <w:szCs w:val="20"/>
                <w:lang w:val="kk-KZ"/>
              </w:rPr>
            </w:pP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C21FD4" w:rsidRDefault="003A4830" w:rsidP="002F7EC0">
            <w:pPr>
              <w:tabs>
                <w:tab w:val="left" w:pos="1276"/>
              </w:tabs>
              <w:jc w:val="center"/>
              <w:rPr>
                <w:sz w:val="20"/>
                <w:szCs w:val="20"/>
                <w:lang w:val="kk-KZ"/>
              </w:rPr>
            </w:pPr>
            <w:r>
              <w:rPr>
                <w:sz w:val="20"/>
                <w:szCs w:val="20"/>
                <w:lang w:val="kk-KZ"/>
              </w:rPr>
              <w:t>6</w:t>
            </w:r>
          </w:p>
        </w:tc>
      </w:tr>
      <w:tr w:rsidR="002F7EC0" w:rsidRPr="00C21FD4"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C21FD4" w:rsidRDefault="002F7EC0" w:rsidP="002F7EC0">
            <w:pPr>
              <w:tabs>
                <w:tab w:val="left" w:pos="1276"/>
              </w:tabs>
              <w:rPr>
                <w:b/>
                <w:sz w:val="20"/>
                <w:szCs w:val="20"/>
                <w:lang w:val="kk-KZ"/>
              </w:rPr>
            </w:pPr>
          </w:p>
        </w:tc>
        <w:tc>
          <w:tcPr>
            <w:tcW w:w="860" w:type="dxa"/>
            <w:shd w:val="clear" w:color="auto" w:fill="auto"/>
          </w:tcPr>
          <w:p w:rsidR="002F7EC0" w:rsidRPr="00C21FD4" w:rsidRDefault="002F7EC0" w:rsidP="002F7EC0">
            <w:pPr>
              <w:tabs>
                <w:tab w:val="left" w:pos="1276"/>
              </w:tabs>
              <w:jc w:val="center"/>
              <w:rPr>
                <w:sz w:val="20"/>
                <w:szCs w:val="20"/>
                <w:lang w:val="kk-KZ"/>
              </w:rPr>
            </w:pPr>
          </w:p>
        </w:tc>
        <w:tc>
          <w:tcPr>
            <w:tcW w:w="727" w:type="dxa"/>
            <w:shd w:val="clear" w:color="auto" w:fill="auto"/>
          </w:tcPr>
          <w:p w:rsidR="002F7EC0" w:rsidRPr="00C21FD4" w:rsidRDefault="002F7EC0" w:rsidP="002F7EC0">
            <w:pPr>
              <w:tabs>
                <w:tab w:val="left" w:pos="1276"/>
              </w:tabs>
              <w:jc w:val="center"/>
              <w:rPr>
                <w:sz w:val="20"/>
                <w:szCs w:val="20"/>
                <w:lang w:val="kk-KZ"/>
              </w:rPr>
            </w:pPr>
          </w:p>
        </w:tc>
      </w:tr>
      <w:tr w:rsidR="002F7EC0" w:rsidRPr="00C21FD4"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sidRPr="003F2DC5">
              <w:rPr>
                <w:sz w:val="20"/>
                <w:szCs w:val="20"/>
              </w:rPr>
              <w:t>2</w:t>
            </w:r>
            <w:r>
              <w:rPr>
                <w:sz w:val="20"/>
                <w:szCs w:val="20"/>
                <w:lang w:val="kk-KZ"/>
              </w:rPr>
              <w:t>-3</w:t>
            </w:r>
          </w:p>
        </w:tc>
        <w:tc>
          <w:tcPr>
            <w:tcW w:w="7787" w:type="dxa"/>
            <w:shd w:val="clear" w:color="auto" w:fill="auto"/>
          </w:tcPr>
          <w:p w:rsidR="002F7EC0" w:rsidRPr="00C21FD4" w:rsidRDefault="002F7EC0" w:rsidP="00C21FD4">
            <w:pPr>
              <w:tabs>
                <w:tab w:val="left" w:pos="1276"/>
              </w:tabs>
              <w:rPr>
                <w:b/>
                <w:sz w:val="20"/>
                <w:szCs w:val="20"/>
                <w:lang w:val="kk-KZ"/>
              </w:rPr>
            </w:pPr>
            <w:r w:rsidRPr="00343119">
              <w:rPr>
                <w:b/>
                <w:sz w:val="20"/>
                <w:szCs w:val="20"/>
                <w:lang w:val="kk-KZ"/>
              </w:rPr>
              <w:t xml:space="preserve">Д </w:t>
            </w:r>
            <w:r w:rsidRPr="00C21FD4">
              <w:rPr>
                <w:b/>
                <w:sz w:val="20"/>
                <w:szCs w:val="20"/>
                <w:lang w:val="kk-KZ"/>
              </w:rPr>
              <w:t xml:space="preserve">2. </w:t>
            </w:r>
            <w:r w:rsidRPr="00343119">
              <w:rPr>
                <w:b/>
                <w:sz w:val="20"/>
                <w:szCs w:val="20"/>
                <w:lang w:val="kk-KZ"/>
              </w:rPr>
              <w:t xml:space="preserve">   </w:t>
            </w:r>
            <w:r w:rsidR="00C21FD4">
              <w:rPr>
                <w:b/>
                <w:sz w:val="20"/>
                <w:szCs w:val="20"/>
                <w:lang w:val="kk-KZ"/>
              </w:rPr>
              <w:t>Ежелгі дүние мен ортағасырлардағы архивтанулық білім</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4</w:t>
            </w:r>
          </w:p>
        </w:tc>
        <w:tc>
          <w:tcPr>
            <w:tcW w:w="727" w:type="dxa"/>
            <w:shd w:val="clear" w:color="auto" w:fill="auto"/>
          </w:tcPr>
          <w:p w:rsidR="002F7EC0" w:rsidRPr="00C21FD4" w:rsidRDefault="00EC1A64" w:rsidP="002F7EC0">
            <w:pPr>
              <w:tabs>
                <w:tab w:val="left" w:pos="1276"/>
              </w:tabs>
              <w:jc w:val="center"/>
              <w:rPr>
                <w:sz w:val="20"/>
                <w:szCs w:val="20"/>
                <w:lang w:val="kk-KZ"/>
              </w:rPr>
            </w:pPr>
            <w:r>
              <w:rPr>
                <w:sz w:val="20"/>
                <w:szCs w:val="20"/>
                <w:lang w:val="kk-KZ"/>
              </w:rPr>
              <w:t>4</w:t>
            </w:r>
          </w:p>
        </w:tc>
      </w:tr>
      <w:tr w:rsidR="002F7EC0" w:rsidRPr="003F2DC5"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343119" w:rsidRDefault="002F7EC0" w:rsidP="002F7EC0">
            <w:pPr>
              <w:tabs>
                <w:tab w:val="left" w:pos="1276"/>
              </w:tabs>
              <w:rPr>
                <w:b/>
                <w:sz w:val="20"/>
                <w:szCs w:val="20"/>
                <w:lang w:val="kk-KZ"/>
              </w:rPr>
            </w:pPr>
            <w:r w:rsidRPr="000B4490">
              <w:rPr>
                <w:b/>
                <w:sz w:val="20"/>
                <w:szCs w:val="20"/>
                <w:lang w:val="kk-KZ"/>
              </w:rPr>
              <w:t>С</w:t>
            </w:r>
            <w:r w:rsidRPr="00343119">
              <w:rPr>
                <w:b/>
                <w:sz w:val="20"/>
                <w:szCs w:val="20"/>
                <w:lang w:val="kk-KZ"/>
              </w:rPr>
              <w:t>С</w:t>
            </w:r>
            <w:r w:rsidRPr="000B4490">
              <w:rPr>
                <w:b/>
                <w:sz w:val="20"/>
                <w:szCs w:val="20"/>
                <w:lang w:val="kk-KZ"/>
              </w:rPr>
              <w:t xml:space="preserve"> 2.</w:t>
            </w:r>
            <w:r w:rsidRPr="000B4490">
              <w:rPr>
                <w:b/>
                <w:color w:val="FF0000"/>
                <w:sz w:val="20"/>
                <w:szCs w:val="20"/>
                <w:lang w:val="kk-KZ"/>
              </w:rPr>
              <w:t xml:space="preserve"> </w:t>
            </w:r>
            <w:r w:rsidRPr="00343119">
              <w:rPr>
                <w:b/>
                <w:color w:val="FF0000"/>
                <w:sz w:val="20"/>
                <w:szCs w:val="20"/>
                <w:lang w:val="kk-KZ"/>
              </w:rPr>
              <w:t xml:space="preserve"> </w:t>
            </w:r>
            <w:r w:rsidR="000B4490">
              <w:rPr>
                <w:b/>
                <w:sz w:val="20"/>
                <w:szCs w:val="20"/>
                <w:lang w:val="kk-KZ"/>
              </w:rPr>
              <w:t>Ежелгі дүние мен ортағасырлардағы архивтанулық білімнің қалыптасуы мен ерекшеліктері</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2</w:t>
            </w: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12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2F7EC0"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Default="002F7EC0" w:rsidP="002F7EC0">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2F7EC0" w:rsidRPr="00697944" w:rsidRDefault="002F7EC0" w:rsidP="002F7EC0">
            <w:pPr>
              <w:jc w:val="both"/>
              <w:rPr>
                <w:bCs/>
                <w:color w:val="FF0000"/>
                <w:sz w:val="20"/>
                <w:szCs w:val="20"/>
                <w:lang w:val="kk-KZ"/>
              </w:rPr>
            </w:pPr>
          </w:p>
        </w:tc>
        <w:tc>
          <w:tcPr>
            <w:tcW w:w="860" w:type="dxa"/>
            <w:shd w:val="clear" w:color="auto" w:fill="auto"/>
          </w:tcPr>
          <w:p w:rsidR="002F7EC0" w:rsidRPr="00E941DF" w:rsidRDefault="002F7EC0" w:rsidP="002F7EC0">
            <w:pPr>
              <w:tabs>
                <w:tab w:val="left" w:pos="1276"/>
              </w:tabs>
              <w:jc w:val="center"/>
              <w:rPr>
                <w:b/>
                <w:sz w:val="20"/>
                <w:szCs w:val="20"/>
                <w:lang w:val="kk-KZ"/>
              </w:rPr>
            </w:pPr>
          </w:p>
        </w:tc>
        <w:tc>
          <w:tcPr>
            <w:tcW w:w="727" w:type="dxa"/>
            <w:shd w:val="clear" w:color="auto" w:fill="auto"/>
          </w:tcPr>
          <w:p w:rsidR="002F7EC0" w:rsidRPr="00E941DF"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4</w:t>
            </w:r>
          </w:p>
        </w:tc>
        <w:tc>
          <w:tcPr>
            <w:tcW w:w="7787" w:type="dxa"/>
            <w:shd w:val="clear" w:color="auto" w:fill="auto"/>
          </w:tcPr>
          <w:p w:rsidR="002F7EC0" w:rsidRPr="000B4490" w:rsidRDefault="002F7EC0" w:rsidP="000B4490">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000B4490" w:rsidRPr="000B4490">
              <w:rPr>
                <w:b/>
                <w:sz w:val="20"/>
                <w:szCs w:val="20"/>
                <w:lang w:val="kk-KZ"/>
              </w:rPr>
              <w:t>Ежелгі</w:t>
            </w:r>
            <w:r w:rsidR="00401480">
              <w:rPr>
                <w:b/>
                <w:sz w:val="20"/>
                <w:szCs w:val="20"/>
                <w:lang w:val="kk-KZ"/>
              </w:rPr>
              <w:t xml:space="preserve"> Хетт пен </w:t>
            </w:r>
            <w:r w:rsidR="000B4490" w:rsidRPr="000B4490">
              <w:rPr>
                <w:b/>
                <w:sz w:val="20"/>
                <w:szCs w:val="20"/>
                <w:lang w:val="kk-KZ"/>
              </w:rPr>
              <w:t xml:space="preserve"> Египеттегі архивтанулық білім</w:t>
            </w:r>
          </w:p>
        </w:tc>
        <w:tc>
          <w:tcPr>
            <w:tcW w:w="860" w:type="dxa"/>
            <w:shd w:val="clear" w:color="auto" w:fill="auto"/>
          </w:tcPr>
          <w:p w:rsidR="002F7EC0" w:rsidRPr="000B4490" w:rsidRDefault="000B4490"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0B4490" w:rsidRDefault="002F7EC0" w:rsidP="000B4490">
            <w:pPr>
              <w:tabs>
                <w:tab w:val="left" w:pos="1276"/>
              </w:tabs>
              <w:rPr>
                <w:b/>
                <w:sz w:val="20"/>
                <w:szCs w:val="20"/>
                <w:lang w:val="kk-KZ"/>
              </w:rPr>
            </w:pPr>
            <w:r w:rsidRPr="00697944">
              <w:rPr>
                <w:b/>
                <w:sz w:val="20"/>
                <w:szCs w:val="20"/>
              </w:rPr>
              <w:t>С</w:t>
            </w:r>
            <w:r>
              <w:rPr>
                <w:b/>
                <w:sz w:val="20"/>
                <w:szCs w:val="20"/>
                <w:lang w:val="kk-KZ"/>
              </w:rPr>
              <w:t>С</w:t>
            </w:r>
            <w:r>
              <w:rPr>
                <w:b/>
                <w:sz w:val="20"/>
                <w:szCs w:val="20"/>
              </w:rPr>
              <w:t xml:space="preserve"> 3. </w:t>
            </w:r>
            <w:r w:rsidR="000B4490">
              <w:rPr>
                <w:b/>
                <w:sz w:val="20"/>
                <w:szCs w:val="20"/>
                <w:lang w:val="kk-KZ"/>
              </w:rPr>
              <w:t>Ежелгі</w:t>
            </w:r>
            <w:r w:rsidR="00401480">
              <w:rPr>
                <w:b/>
                <w:sz w:val="20"/>
                <w:szCs w:val="20"/>
                <w:lang w:val="kk-KZ"/>
              </w:rPr>
              <w:t xml:space="preserve"> Хетт </w:t>
            </w:r>
            <w:proofErr w:type="gramStart"/>
            <w:r w:rsidR="00401480">
              <w:rPr>
                <w:b/>
                <w:sz w:val="20"/>
                <w:szCs w:val="20"/>
                <w:lang w:val="kk-KZ"/>
              </w:rPr>
              <w:t xml:space="preserve">пен </w:t>
            </w:r>
            <w:r w:rsidR="00401480" w:rsidRPr="000B4490">
              <w:rPr>
                <w:b/>
                <w:sz w:val="20"/>
                <w:szCs w:val="20"/>
                <w:lang w:val="kk-KZ"/>
              </w:rPr>
              <w:t xml:space="preserve"> </w:t>
            </w:r>
            <w:r w:rsidR="000B4490">
              <w:rPr>
                <w:b/>
                <w:sz w:val="20"/>
                <w:szCs w:val="20"/>
                <w:lang w:val="kk-KZ"/>
              </w:rPr>
              <w:t>Египет</w:t>
            </w:r>
            <w:proofErr w:type="gramEnd"/>
            <w:r w:rsidR="000B4490">
              <w:rPr>
                <w:b/>
                <w:sz w:val="20"/>
                <w:szCs w:val="20"/>
                <w:lang w:val="kk-KZ"/>
              </w:rPr>
              <w:t xml:space="preserve"> архивтері туралы</w:t>
            </w:r>
          </w:p>
        </w:tc>
        <w:tc>
          <w:tcPr>
            <w:tcW w:w="860" w:type="dxa"/>
            <w:shd w:val="clear" w:color="auto" w:fill="auto"/>
          </w:tcPr>
          <w:p w:rsidR="002F7EC0" w:rsidRPr="000B4490" w:rsidRDefault="000B4490"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0B4490" w:rsidRPr="000B4490" w:rsidRDefault="002F7EC0" w:rsidP="000B4490">
            <w:pPr>
              <w:tabs>
                <w:tab w:val="left" w:pos="1276"/>
              </w:tabs>
              <w:rPr>
                <w:color w:val="FF0000"/>
                <w:sz w:val="20"/>
                <w:szCs w:val="20"/>
                <w:lang w:val="kk-KZ"/>
              </w:rPr>
            </w:pPr>
            <w:r>
              <w:rPr>
                <w:b/>
                <w:sz w:val="20"/>
                <w:szCs w:val="20"/>
                <w:lang w:val="kk-KZ"/>
              </w:rPr>
              <w:t>БӨЗ</w:t>
            </w:r>
            <w:r w:rsidRPr="00697944">
              <w:rPr>
                <w:b/>
                <w:sz w:val="20"/>
                <w:szCs w:val="20"/>
              </w:rPr>
              <w:t xml:space="preserve"> 1. </w:t>
            </w:r>
            <w:r w:rsidR="000B4490">
              <w:rPr>
                <w:b/>
                <w:sz w:val="20"/>
                <w:szCs w:val="20"/>
                <w:lang w:val="kk-KZ"/>
              </w:rPr>
              <w:t>Ежелгі Шығыс архивтері (эссе)</w:t>
            </w:r>
          </w:p>
          <w:p w:rsidR="002F7EC0" w:rsidRPr="00885248" w:rsidRDefault="002F7EC0" w:rsidP="002F7EC0">
            <w:pPr>
              <w:tabs>
                <w:tab w:val="left" w:pos="1276"/>
              </w:tabs>
              <w:rPr>
                <w:color w:val="FF0000"/>
                <w:sz w:val="20"/>
                <w:szCs w:val="20"/>
                <w:lang w:val="kk-KZ"/>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25</w:t>
            </w:r>
          </w:p>
        </w:tc>
      </w:tr>
      <w:tr w:rsidR="002F7EC0" w:rsidRPr="000B4490"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Pr>
                <w:sz w:val="20"/>
                <w:szCs w:val="20"/>
                <w:lang w:val="kk-KZ"/>
              </w:rPr>
              <w:t>5</w:t>
            </w:r>
          </w:p>
        </w:tc>
        <w:tc>
          <w:tcPr>
            <w:tcW w:w="7787" w:type="dxa"/>
            <w:shd w:val="clear" w:color="auto" w:fill="auto"/>
          </w:tcPr>
          <w:p w:rsidR="002F7EC0" w:rsidRPr="000B4490" w:rsidRDefault="002F7EC0" w:rsidP="002F7EC0">
            <w:pPr>
              <w:tabs>
                <w:tab w:val="left" w:pos="1276"/>
              </w:tabs>
              <w:rPr>
                <w:b/>
                <w:sz w:val="20"/>
                <w:szCs w:val="20"/>
                <w:lang w:val="kk-KZ"/>
              </w:rPr>
            </w:pPr>
            <w:r>
              <w:rPr>
                <w:b/>
                <w:sz w:val="20"/>
                <w:szCs w:val="20"/>
                <w:lang w:val="kk-KZ"/>
              </w:rPr>
              <w:t>Д</w:t>
            </w:r>
            <w:r w:rsidRPr="00697944">
              <w:rPr>
                <w:b/>
                <w:sz w:val="20"/>
                <w:szCs w:val="20"/>
                <w:lang w:val="kk-KZ"/>
              </w:rPr>
              <w:t xml:space="preserve"> </w:t>
            </w:r>
            <w:r w:rsidRPr="000B4490">
              <w:rPr>
                <w:b/>
                <w:sz w:val="20"/>
                <w:szCs w:val="20"/>
                <w:lang w:val="kk-KZ"/>
              </w:rPr>
              <w:t>4.</w:t>
            </w:r>
            <w:r w:rsidR="000B4490">
              <w:rPr>
                <w:b/>
                <w:sz w:val="20"/>
                <w:szCs w:val="20"/>
                <w:lang w:val="kk-KZ"/>
              </w:rPr>
              <w:t xml:space="preserve"> Антикалық архивтанулық білімнің қалыптасуы</w:t>
            </w:r>
          </w:p>
        </w:tc>
        <w:tc>
          <w:tcPr>
            <w:tcW w:w="860" w:type="dxa"/>
            <w:shd w:val="clear" w:color="auto" w:fill="auto"/>
          </w:tcPr>
          <w:p w:rsidR="002F7EC0" w:rsidRPr="000B4490" w:rsidRDefault="002F7EC0" w:rsidP="002F7EC0">
            <w:pPr>
              <w:tabs>
                <w:tab w:val="left" w:pos="1276"/>
              </w:tabs>
              <w:jc w:val="center"/>
              <w:rPr>
                <w:b/>
                <w:sz w:val="20"/>
                <w:szCs w:val="20"/>
                <w:lang w:val="kk-KZ"/>
              </w:rPr>
            </w:pPr>
          </w:p>
        </w:tc>
        <w:tc>
          <w:tcPr>
            <w:tcW w:w="727" w:type="dxa"/>
            <w:shd w:val="clear" w:color="auto" w:fill="auto"/>
          </w:tcPr>
          <w:p w:rsidR="002F7EC0" w:rsidRPr="000B4490"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0B4490" w:rsidRDefault="002F7EC0" w:rsidP="002F7EC0">
            <w:pPr>
              <w:tabs>
                <w:tab w:val="left" w:pos="1276"/>
              </w:tabs>
              <w:jc w:val="center"/>
              <w:rPr>
                <w:sz w:val="20"/>
                <w:szCs w:val="20"/>
                <w:lang w:val="kk-KZ"/>
              </w:rPr>
            </w:pPr>
          </w:p>
        </w:tc>
        <w:tc>
          <w:tcPr>
            <w:tcW w:w="7787" w:type="dxa"/>
            <w:shd w:val="clear" w:color="auto" w:fill="auto"/>
          </w:tcPr>
          <w:p w:rsidR="002F7EC0" w:rsidRPr="00471490" w:rsidRDefault="002F7EC0" w:rsidP="002F7EC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000B4490">
              <w:rPr>
                <w:b/>
                <w:color w:val="000000" w:themeColor="text1"/>
                <w:sz w:val="20"/>
                <w:szCs w:val="20"/>
                <w:lang w:val="kk-KZ"/>
              </w:rPr>
              <w:t>Грекиядағы архивтанулық білім</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6</w:t>
            </w:r>
          </w:p>
        </w:tc>
        <w:tc>
          <w:tcPr>
            <w:tcW w:w="7787" w:type="dxa"/>
            <w:shd w:val="clear" w:color="auto" w:fill="auto"/>
          </w:tcPr>
          <w:p w:rsidR="002F7EC0" w:rsidRPr="000B4490" w:rsidRDefault="002F7EC0" w:rsidP="000B4490">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000B4490" w:rsidRPr="000B4490">
              <w:rPr>
                <w:b/>
                <w:sz w:val="20"/>
                <w:szCs w:val="20"/>
                <w:lang w:val="kk-KZ"/>
              </w:rPr>
              <w:t>Ежелгі Римдегі архивтанулық білім</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0B449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000B4490" w:rsidRPr="000B4490">
              <w:rPr>
                <w:b/>
                <w:sz w:val="20"/>
                <w:szCs w:val="20"/>
                <w:lang w:val="kk-KZ"/>
              </w:rPr>
              <w:t xml:space="preserve"> Ежелгі Римдегі архивтанулық білім</w:t>
            </w:r>
            <w:r w:rsidR="000B4490">
              <w:rPr>
                <w:b/>
                <w:sz w:val="20"/>
                <w:szCs w:val="20"/>
                <w:lang w:val="kk-KZ"/>
              </w:rPr>
              <w:t>нің ерекшеліктері</w:t>
            </w:r>
            <w:r w:rsidRPr="00471490">
              <w:rPr>
                <w:b/>
                <w:color w:val="FF0000"/>
                <w:sz w:val="20"/>
                <w:szCs w:val="20"/>
              </w:rPr>
              <w:t xml:space="preserve"> </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rPr>
          <w:trHeight w:val="285"/>
        </w:trPr>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2F7EC0">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830A1C"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 xml:space="preserve">МОДУЛЬ 2 </w:t>
            </w:r>
          </w:p>
          <w:p w:rsidR="002F7EC0" w:rsidRPr="00697944" w:rsidRDefault="00830A1C" w:rsidP="000B4490">
            <w:pPr>
              <w:tabs>
                <w:tab w:val="left" w:pos="1276"/>
              </w:tabs>
              <w:jc w:val="center"/>
              <w:rPr>
                <w:b/>
                <w:sz w:val="20"/>
                <w:szCs w:val="20"/>
                <w:lang w:val="kk-KZ"/>
              </w:rPr>
            </w:pPr>
            <w:r>
              <w:rPr>
                <w:b/>
                <w:sz w:val="20"/>
                <w:szCs w:val="20"/>
                <w:lang w:val="kk-KZ"/>
              </w:rPr>
              <w:t>Қазақ елдіндегі архивтанулық білімнің дамуы</w:t>
            </w:r>
          </w:p>
        </w:tc>
      </w:tr>
      <w:tr w:rsidR="002F7EC0" w:rsidRPr="00830A1C" w:rsidTr="002F7EC0">
        <w:tc>
          <w:tcPr>
            <w:tcW w:w="1135" w:type="dxa"/>
            <w:shd w:val="clear" w:color="auto" w:fill="auto"/>
          </w:tcPr>
          <w:p w:rsidR="002F7EC0" w:rsidRPr="00830A1C" w:rsidRDefault="002F7EC0" w:rsidP="002F7EC0">
            <w:pPr>
              <w:tabs>
                <w:tab w:val="left" w:pos="1276"/>
              </w:tabs>
              <w:jc w:val="center"/>
              <w:rPr>
                <w:sz w:val="20"/>
                <w:szCs w:val="20"/>
                <w:lang w:val="kk-KZ"/>
              </w:rPr>
            </w:pPr>
          </w:p>
        </w:tc>
        <w:tc>
          <w:tcPr>
            <w:tcW w:w="7787" w:type="dxa"/>
            <w:shd w:val="clear" w:color="auto" w:fill="auto"/>
          </w:tcPr>
          <w:p w:rsidR="002F7EC0" w:rsidRPr="00830A1C" w:rsidRDefault="002F7EC0" w:rsidP="002F7EC0">
            <w:pPr>
              <w:tabs>
                <w:tab w:val="left" w:pos="1276"/>
              </w:tabs>
              <w:rPr>
                <w:b/>
                <w:sz w:val="20"/>
                <w:szCs w:val="20"/>
                <w:lang w:val="kk-KZ"/>
              </w:rPr>
            </w:pPr>
          </w:p>
        </w:tc>
        <w:tc>
          <w:tcPr>
            <w:tcW w:w="860" w:type="dxa"/>
            <w:shd w:val="clear" w:color="auto" w:fill="auto"/>
          </w:tcPr>
          <w:p w:rsidR="002F7EC0" w:rsidRPr="00830A1C" w:rsidRDefault="002F7EC0" w:rsidP="002F7EC0">
            <w:pPr>
              <w:tabs>
                <w:tab w:val="left" w:pos="1276"/>
              </w:tabs>
              <w:jc w:val="center"/>
              <w:rPr>
                <w:sz w:val="20"/>
                <w:szCs w:val="20"/>
                <w:lang w:val="kk-KZ"/>
              </w:rPr>
            </w:pPr>
          </w:p>
        </w:tc>
        <w:tc>
          <w:tcPr>
            <w:tcW w:w="727" w:type="dxa"/>
            <w:shd w:val="clear" w:color="auto" w:fill="auto"/>
          </w:tcPr>
          <w:p w:rsidR="002F7EC0" w:rsidRPr="00830A1C"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7</w:t>
            </w:r>
          </w:p>
        </w:tc>
        <w:tc>
          <w:tcPr>
            <w:tcW w:w="7787" w:type="dxa"/>
            <w:shd w:val="clear" w:color="auto" w:fill="auto"/>
          </w:tcPr>
          <w:p w:rsidR="002F7EC0" w:rsidRPr="00784629"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6</w:t>
            </w:r>
            <w:r w:rsidRPr="00697944">
              <w:rPr>
                <w:b/>
                <w:sz w:val="20"/>
                <w:szCs w:val="20"/>
              </w:rPr>
              <w:t>.</w:t>
            </w:r>
            <w:r w:rsidRPr="00697944">
              <w:rPr>
                <w:b/>
                <w:sz w:val="20"/>
                <w:szCs w:val="20"/>
                <w:lang w:val="kk-KZ"/>
              </w:rPr>
              <w:t xml:space="preserve"> </w:t>
            </w:r>
            <w:r w:rsidR="005E6861">
              <w:rPr>
                <w:b/>
                <w:sz w:val="20"/>
                <w:szCs w:val="20"/>
                <w:lang w:val="kk-KZ"/>
              </w:rPr>
              <w:t>Қазақ елінде архивтанулық білімнің қалыптасуы</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697944"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6</w:t>
            </w:r>
            <w:r w:rsidRPr="00697944">
              <w:rPr>
                <w:b/>
                <w:sz w:val="20"/>
                <w:szCs w:val="20"/>
              </w:rPr>
              <w:t>.</w:t>
            </w:r>
            <w:r>
              <w:rPr>
                <w:b/>
                <w:sz w:val="20"/>
                <w:szCs w:val="20"/>
                <w:lang w:val="kk-KZ"/>
              </w:rPr>
              <w:t xml:space="preserve"> </w:t>
            </w:r>
            <w:r w:rsidR="005E6861">
              <w:rPr>
                <w:b/>
                <w:sz w:val="20"/>
                <w:szCs w:val="20"/>
                <w:lang w:val="kk-KZ"/>
              </w:rPr>
              <w:t>Қазақтың архивтанулық білімінің негіздері</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5E6861" w:rsidRDefault="003A4830" w:rsidP="002F7EC0">
            <w:pPr>
              <w:tabs>
                <w:tab w:val="left" w:pos="1276"/>
              </w:tabs>
              <w:jc w:val="center"/>
              <w:rPr>
                <w:b/>
                <w:sz w:val="20"/>
                <w:szCs w:val="20"/>
                <w:lang w:val="kk-KZ"/>
              </w:rPr>
            </w:pPr>
            <w:r>
              <w:rPr>
                <w:b/>
                <w:sz w:val="20"/>
                <w:szCs w:val="20"/>
                <w:lang w:val="kk-KZ"/>
              </w:rPr>
              <w:t>7</w:t>
            </w:r>
          </w:p>
        </w:tc>
      </w:tr>
      <w:tr w:rsidR="002F7EC0" w:rsidRPr="005E6861" w:rsidTr="002F7EC0">
        <w:tc>
          <w:tcPr>
            <w:tcW w:w="1135" w:type="dxa"/>
            <w:vMerge/>
            <w:shd w:val="clear" w:color="auto" w:fill="auto"/>
          </w:tcPr>
          <w:p w:rsidR="002F7EC0" w:rsidRPr="005E6861" w:rsidRDefault="002F7EC0" w:rsidP="002F7EC0">
            <w:pPr>
              <w:tabs>
                <w:tab w:val="left" w:pos="1276"/>
              </w:tabs>
              <w:jc w:val="center"/>
              <w:rPr>
                <w:b/>
                <w:sz w:val="20"/>
                <w:szCs w:val="20"/>
                <w:lang w:val="kk-KZ"/>
              </w:rPr>
            </w:pPr>
          </w:p>
        </w:tc>
        <w:tc>
          <w:tcPr>
            <w:tcW w:w="7787" w:type="dxa"/>
            <w:shd w:val="clear" w:color="auto" w:fill="auto"/>
          </w:tcPr>
          <w:p w:rsidR="002F7EC0" w:rsidRPr="005E6861" w:rsidRDefault="002F7EC0" w:rsidP="002F7EC0">
            <w:pPr>
              <w:tabs>
                <w:tab w:val="left" w:pos="1276"/>
              </w:tabs>
              <w:rPr>
                <w:b/>
                <w:sz w:val="20"/>
                <w:szCs w:val="20"/>
                <w:lang w:val="kk-KZ"/>
              </w:rPr>
            </w:pPr>
          </w:p>
        </w:tc>
        <w:tc>
          <w:tcPr>
            <w:tcW w:w="860" w:type="dxa"/>
            <w:shd w:val="clear" w:color="auto" w:fill="auto"/>
          </w:tcPr>
          <w:p w:rsidR="002F7EC0" w:rsidRPr="005E6861" w:rsidRDefault="002F7EC0" w:rsidP="002F7EC0">
            <w:pPr>
              <w:tabs>
                <w:tab w:val="left" w:pos="1276"/>
              </w:tabs>
              <w:jc w:val="center"/>
              <w:rPr>
                <w:b/>
                <w:sz w:val="20"/>
                <w:szCs w:val="20"/>
                <w:lang w:val="kk-KZ"/>
              </w:rPr>
            </w:pPr>
          </w:p>
        </w:tc>
        <w:tc>
          <w:tcPr>
            <w:tcW w:w="727" w:type="dxa"/>
            <w:shd w:val="clear" w:color="auto" w:fill="auto"/>
          </w:tcPr>
          <w:p w:rsidR="002F7EC0" w:rsidRPr="005E6861" w:rsidRDefault="002F7EC0" w:rsidP="002F7EC0">
            <w:pPr>
              <w:tabs>
                <w:tab w:val="left" w:pos="1276"/>
              </w:tabs>
              <w:jc w:val="center"/>
              <w:rPr>
                <w:b/>
                <w:sz w:val="20"/>
                <w:szCs w:val="20"/>
                <w:lang w:val="kk-KZ"/>
              </w:rPr>
            </w:pPr>
          </w:p>
        </w:tc>
      </w:tr>
      <w:tr w:rsidR="002F7EC0" w:rsidRPr="003F2DC5" w:rsidTr="002F7EC0">
        <w:tc>
          <w:tcPr>
            <w:tcW w:w="1135" w:type="dxa"/>
            <w:vMerge/>
            <w:shd w:val="clear" w:color="auto" w:fill="auto"/>
          </w:tcPr>
          <w:p w:rsidR="002F7EC0" w:rsidRPr="005E6861" w:rsidRDefault="002F7EC0" w:rsidP="002F7EC0">
            <w:pPr>
              <w:tabs>
                <w:tab w:val="left" w:pos="1276"/>
              </w:tabs>
              <w:jc w:val="center"/>
              <w:rPr>
                <w:b/>
                <w:sz w:val="20"/>
                <w:szCs w:val="20"/>
                <w:lang w:val="kk-KZ"/>
              </w:rPr>
            </w:pPr>
          </w:p>
        </w:tc>
        <w:tc>
          <w:tcPr>
            <w:tcW w:w="7787" w:type="dxa"/>
            <w:shd w:val="clear" w:color="auto" w:fill="auto"/>
          </w:tcPr>
          <w:p w:rsidR="002F7EC0" w:rsidRPr="00471490" w:rsidRDefault="002F7EC0" w:rsidP="005E6861">
            <w:pPr>
              <w:jc w:val="both"/>
              <w:rPr>
                <w:color w:val="FF0000"/>
                <w:sz w:val="20"/>
                <w:szCs w:val="20"/>
                <w:lang w:val="kk-KZ"/>
              </w:rPr>
            </w:pPr>
            <w:r>
              <w:rPr>
                <w:b/>
                <w:sz w:val="20"/>
                <w:szCs w:val="20"/>
                <w:lang w:val="kk-KZ"/>
              </w:rPr>
              <w:t>БӨЗ</w:t>
            </w:r>
            <w:r w:rsidRPr="00401480">
              <w:rPr>
                <w:b/>
                <w:sz w:val="20"/>
                <w:szCs w:val="20"/>
                <w:lang w:val="kk-KZ"/>
              </w:rPr>
              <w:t xml:space="preserve"> 2. </w:t>
            </w:r>
            <w:r w:rsidR="005E6861">
              <w:rPr>
                <w:b/>
                <w:sz w:val="20"/>
                <w:szCs w:val="20"/>
                <w:lang w:val="kk-KZ"/>
              </w:rPr>
              <w:t>Антикалық архивтанулық білімнің</w:t>
            </w:r>
            <w:r w:rsidRPr="00401480">
              <w:rPr>
                <w:b/>
                <w:sz w:val="20"/>
                <w:szCs w:val="20"/>
                <w:lang w:val="kk-KZ"/>
              </w:rPr>
              <w:t xml:space="preserve"> </w:t>
            </w:r>
            <w:r w:rsidR="005E6861">
              <w:rPr>
                <w:b/>
                <w:sz w:val="20"/>
                <w:szCs w:val="20"/>
                <w:lang w:val="kk-KZ"/>
              </w:rPr>
              <w:t xml:space="preserve">қалыптасуы </w:t>
            </w:r>
            <w:r>
              <w:rPr>
                <w:b/>
                <w:sz w:val="20"/>
                <w:szCs w:val="20"/>
                <w:lang w:val="kk-KZ"/>
              </w:rPr>
              <w:t>(жазбаша сипаттамалар)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3A4830" w:rsidRDefault="00601F4B" w:rsidP="002F7EC0">
            <w:pPr>
              <w:tabs>
                <w:tab w:val="left" w:pos="1276"/>
              </w:tabs>
              <w:jc w:val="center"/>
              <w:rPr>
                <w:b/>
                <w:sz w:val="20"/>
                <w:szCs w:val="20"/>
                <w:lang w:val="kk-KZ"/>
              </w:rPr>
            </w:pPr>
            <w:r>
              <w:rPr>
                <w:b/>
                <w:sz w:val="20"/>
                <w:szCs w:val="20"/>
                <w:lang w:val="kk-KZ"/>
              </w:rPr>
              <w:t>15</w:t>
            </w:r>
          </w:p>
        </w:tc>
      </w:tr>
      <w:tr w:rsidR="002F7EC0" w:rsidRPr="003F2DC5" w:rsidTr="002F7EC0">
        <w:tc>
          <w:tcPr>
            <w:tcW w:w="9782" w:type="dxa"/>
            <w:gridSpan w:val="3"/>
            <w:shd w:val="clear" w:color="auto" w:fill="auto"/>
          </w:tcPr>
          <w:p w:rsidR="002F7EC0" w:rsidRPr="00697944" w:rsidRDefault="002F7EC0" w:rsidP="002F7EC0">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2F7EC0" w:rsidRPr="003F2DC5" w:rsidRDefault="002F7EC0" w:rsidP="002F7EC0">
            <w:pPr>
              <w:tabs>
                <w:tab w:val="left" w:pos="1276"/>
              </w:tabs>
              <w:jc w:val="center"/>
              <w:rPr>
                <w:b/>
                <w:sz w:val="20"/>
                <w:szCs w:val="20"/>
                <w:lang w:val="kk-KZ"/>
              </w:rPr>
            </w:pPr>
            <w:r w:rsidRPr="003F2DC5">
              <w:rPr>
                <w:b/>
                <w:sz w:val="20"/>
                <w:szCs w:val="20"/>
                <w:lang w:val="kk-KZ"/>
              </w:rPr>
              <w:t>100</w:t>
            </w:r>
          </w:p>
        </w:tc>
      </w:tr>
      <w:tr w:rsidR="002F7EC0" w:rsidRPr="003F2DC5" w:rsidTr="002F7EC0">
        <w:tc>
          <w:tcPr>
            <w:tcW w:w="1135" w:type="dxa"/>
            <w:vMerge w:val="restart"/>
            <w:shd w:val="clear" w:color="auto" w:fill="auto"/>
          </w:tcPr>
          <w:p w:rsidR="002F7EC0" w:rsidRPr="003956D0" w:rsidRDefault="002F7EC0" w:rsidP="002F7EC0">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2F7EC0" w:rsidRPr="00471490" w:rsidRDefault="002F7EC0" w:rsidP="005E6861">
            <w:pPr>
              <w:tabs>
                <w:tab w:val="left" w:pos="1276"/>
              </w:tabs>
              <w:rPr>
                <w:b/>
                <w:sz w:val="20"/>
                <w:szCs w:val="20"/>
                <w:lang w:val="kk-KZ"/>
              </w:rPr>
            </w:pPr>
            <w:r w:rsidRPr="00471490">
              <w:rPr>
                <w:b/>
                <w:sz w:val="20"/>
                <w:szCs w:val="20"/>
                <w:lang w:val="kk-KZ"/>
              </w:rPr>
              <w:t xml:space="preserve">Д </w:t>
            </w:r>
            <w:r w:rsidR="00BD0EE1">
              <w:rPr>
                <w:b/>
                <w:sz w:val="20"/>
                <w:szCs w:val="20"/>
                <w:lang w:val="kk-KZ"/>
              </w:rPr>
              <w:t>7</w:t>
            </w:r>
            <w:r w:rsidRPr="00F55BFA">
              <w:rPr>
                <w:b/>
                <w:sz w:val="20"/>
                <w:szCs w:val="20"/>
                <w:lang w:val="kk-KZ"/>
              </w:rPr>
              <w:t>.</w:t>
            </w:r>
            <w:r w:rsidRPr="00471490">
              <w:rPr>
                <w:b/>
                <w:color w:val="000000" w:themeColor="text1"/>
                <w:sz w:val="20"/>
                <w:szCs w:val="20"/>
                <w:lang w:val="kk-KZ"/>
              </w:rPr>
              <w:t xml:space="preserve"> </w:t>
            </w:r>
            <w:r w:rsidR="00F55BFA">
              <w:rPr>
                <w:b/>
                <w:color w:val="000000" w:themeColor="text1"/>
                <w:sz w:val="20"/>
                <w:szCs w:val="20"/>
                <w:lang w:val="kk-KZ"/>
              </w:rPr>
              <w:t>Қазақстандық архивтанулық зерттеулер мен еңбектер</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BD0EE1">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w:t>
            </w:r>
            <w:r w:rsidR="00BD0EE1">
              <w:rPr>
                <w:b/>
                <w:sz w:val="20"/>
                <w:szCs w:val="20"/>
                <w:lang w:val="kk-KZ"/>
              </w:rPr>
              <w:t>7</w:t>
            </w:r>
            <w:r w:rsidRPr="00471490">
              <w:rPr>
                <w:b/>
                <w:sz w:val="20"/>
                <w:szCs w:val="20"/>
              </w:rPr>
              <w:t>.</w:t>
            </w:r>
            <w:r w:rsidRPr="00471490">
              <w:rPr>
                <w:b/>
                <w:sz w:val="20"/>
                <w:szCs w:val="20"/>
                <w:lang w:val="kk-KZ"/>
              </w:rPr>
              <w:t xml:space="preserve"> </w:t>
            </w:r>
            <w:r w:rsidR="00F55BFA">
              <w:rPr>
                <w:b/>
                <w:color w:val="000000" w:themeColor="text1"/>
                <w:sz w:val="20"/>
                <w:szCs w:val="20"/>
                <w:lang w:val="kk-KZ"/>
              </w:rPr>
              <w:t>Қазақстандық архивтанулық еңбектерге талдау жасау</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10</w:t>
            </w:r>
          </w:p>
        </w:tc>
        <w:tc>
          <w:tcPr>
            <w:tcW w:w="7787" w:type="dxa"/>
            <w:shd w:val="clear" w:color="auto" w:fill="auto"/>
          </w:tcPr>
          <w:p w:rsidR="002F7EC0" w:rsidRPr="005E6861"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8</w:t>
            </w:r>
            <w:r w:rsidRPr="00697944">
              <w:rPr>
                <w:b/>
                <w:sz w:val="20"/>
                <w:szCs w:val="20"/>
              </w:rPr>
              <w:t>.</w:t>
            </w:r>
            <w:r w:rsidR="005E6861">
              <w:rPr>
                <w:b/>
                <w:sz w:val="20"/>
                <w:szCs w:val="20"/>
                <w:lang w:val="kk-KZ"/>
              </w:rPr>
              <w:t xml:space="preserve"> </w:t>
            </w:r>
            <w:r w:rsidR="00F55BFA">
              <w:rPr>
                <w:b/>
                <w:sz w:val="20"/>
                <w:szCs w:val="20"/>
                <w:lang w:val="kk-KZ"/>
              </w:rPr>
              <w:t>Қазақстандағы архивтанулық білімнің қазіргі жағдайы мен мәселелері</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F55BFA"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F55BFA"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8</w:t>
            </w:r>
            <w:r w:rsidRPr="00697944">
              <w:rPr>
                <w:b/>
                <w:sz w:val="20"/>
                <w:szCs w:val="20"/>
              </w:rPr>
              <w:t>.</w:t>
            </w:r>
            <w:r>
              <w:rPr>
                <w:color w:val="FF0000"/>
                <w:sz w:val="20"/>
                <w:szCs w:val="20"/>
                <w:lang w:val="kk-KZ"/>
              </w:rPr>
              <w:t xml:space="preserve"> </w:t>
            </w:r>
            <w:r w:rsidR="00F55BFA">
              <w:rPr>
                <w:b/>
                <w:sz w:val="20"/>
                <w:szCs w:val="20"/>
                <w:lang w:val="kk-KZ"/>
              </w:rPr>
              <w:t>Қазақстандағы архивтанулық білім</w:t>
            </w:r>
            <w:r w:rsidR="005E36EA">
              <w:rPr>
                <w:b/>
                <w:sz w:val="20"/>
                <w:szCs w:val="20"/>
                <w:lang w:val="kk-KZ"/>
              </w:rPr>
              <w:t xml:space="preserve"> мен архивтерд</w:t>
            </w:r>
            <w:r w:rsidR="00F55BFA">
              <w:rPr>
                <w:b/>
                <w:sz w:val="20"/>
                <w:szCs w:val="20"/>
                <w:lang w:val="kk-KZ"/>
              </w:rPr>
              <w:t>ің мәселелері (пікірталас)</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F55BFA"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F55BFA" w:rsidRDefault="002F7EC0" w:rsidP="002F7EC0">
            <w:pPr>
              <w:tabs>
                <w:tab w:val="left" w:pos="1276"/>
              </w:tabs>
              <w:jc w:val="center"/>
              <w:rPr>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3</w:t>
            </w:r>
            <w:r w:rsidRPr="00401480">
              <w:rPr>
                <w:b/>
                <w:sz w:val="20"/>
                <w:szCs w:val="20"/>
                <w:lang w:val="kk-KZ"/>
              </w:rPr>
              <w:t xml:space="preserve">.  </w:t>
            </w:r>
            <w:r w:rsidRPr="003B4190">
              <w:rPr>
                <w:b/>
                <w:color w:val="000000" w:themeColor="text1"/>
                <w:sz w:val="20"/>
                <w:szCs w:val="20"/>
                <w:lang w:val="kk-KZ"/>
              </w:rPr>
              <w:t>Қа</w:t>
            </w:r>
            <w:r w:rsidR="00F55BFA">
              <w:rPr>
                <w:b/>
                <w:color w:val="000000" w:themeColor="text1"/>
                <w:sz w:val="20"/>
                <w:szCs w:val="20"/>
                <w:lang w:val="kk-KZ"/>
              </w:rPr>
              <w:t>зақстандық зерттеушілердің архивтануға арналған монографиялық еңбектеріне тарихнамалық талдау жасау</w:t>
            </w:r>
          </w:p>
        </w:tc>
        <w:tc>
          <w:tcPr>
            <w:tcW w:w="860" w:type="dxa"/>
            <w:shd w:val="clear" w:color="auto" w:fill="auto"/>
          </w:tcPr>
          <w:p w:rsidR="002F7EC0" w:rsidRPr="00601F4B"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18</w:t>
            </w:r>
          </w:p>
        </w:tc>
      </w:tr>
      <w:tr w:rsidR="002F7EC0" w:rsidRPr="003F2DC5" w:rsidTr="002F7EC0">
        <w:trPr>
          <w:trHeight w:val="171"/>
        </w:trPr>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jc w:val="both"/>
              <w:rPr>
                <w:color w:val="FF0000"/>
                <w:sz w:val="20"/>
                <w:szCs w:val="20"/>
                <w:lang w:val="kk-KZ"/>
              </w:rPr>
            </w:pP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2F7EC0" w:rsidRPr="00697944" w:rsidRDefault="005E6861" w:rsidP="002F7EC0">
            <w:pPr>
              <w:tabs>
                <w:tab w:val="left" w:pos="1276"/>
              </w:tabs>
              <w:jc w:val="center"/>
              <w:rPr>
                <w:sz w:val="20"/>
                <w:szCs w:val="20"/>
              </w:rPr>
            </w:pPr>
            <w:r>
              <w:rPr>
                <w:b/>
                <w:sz w:val="20"/>
                <w:szCs w:val="20"/>
                <w:lang w:val="kk-KZ"/>
              </w:rPr>
              <w:t>Шетелдердегі а</w:t>
            </w:r>
            <w:r w:rsidRPr="00C21FD4">
              <w:rPr>
                <w:b/>
                <w:sz w:val="20"/>
                <w:szCs w:val="20"/>
                <w:lang w:val="kk-KZ"/>
              </w:rPr>
              <w:t>рхивтанулық білім</w:t>
            </w:r>
            <w:r>
              <w:rPr>
                <w:b/>
                <w:sz w:val="20"/>
                <w:szCs w:val="20"/>
                <w:lang w:val="kk-KZ"/>
              </w:rPr>
              <w:t>нің дамуы</w:t>
            </w:r>
          </w:p>
        </w:tc>
      </w:tr>
      <w:tr w:rsidR="002F7EC0" w:rsidRPr="003B4190" w:rsidTr="002F7EC0">
        <w:tc>
          <w:tcPr>
            <w:tcW w:w="1135" w:type="dxa"/>
            <w:vMerge w:val="restart"/>
            <w:shd w:val="clear" w:color="auto" w:fill="auto"/>
          </w:tcPr>
          <w:p w:rsidR="002F7EC0" w:rsidRPr="003B4190" w:rsidRDefault="002F7EC0" w:rsidP="002F7EC0">
            <w:pPr>
              <w:tabs>
                <w:tab w:val="left" w:pos="1276"/>
              </w:tabs>
              <w:jc w:val="center"/>
              <w:rPr>
                <w:sz w:val="20"/>
                <w:szCs w:val="20"/>
                <w:lang w:val="kk-KZ"/>
              </w:rPr>
            </w:pPr>
            <w:r w:rsidRPr="003F2DC5">
              <w:rPr>
                <w:sz w:val="20"/>
                <w:szCs w:val="20"/>
              </w:rPr>
              <w:t>11</w:t>
            </w:r>
            <w:r>
              <w:rPr>
                <w:sz w:val="20"/>
                <w:szCs w:val="20"/>
                <w:lang w:val="kk-KZ"/>
              </w:rPr>
              <w:t>-12</w:t>
            </w:r>
          </w:p>
        </w:tc>
        <w:tc>
          <w:tcPr>
            <w:tcW w:w="7787" w:type="dxa"/>
            <w:shd w:val="clear" w:color="auto" w:fill="auto"/>
          </w:tcPr>
          <w:p w:rsidR="002F7EC0" w:rsidRPr="003B4190" w:rsidRDefault="002F7EC0" w:rsidP="0093368C">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lang w:val="kk-KZ"/>
              </w:rPr>
              <w:t>9</w:t>
            </w:r>
            <w:r w:rsidRPr="003B4190">
              <w:rPr>
                <w:b/>
                <w:sz w:val="20"/>
                <w:szCs w:val="20"/>
                <w:lang w:val="kk-KZ"/>
              </w:rPr>
              <w:t>.</w:t>
            </w:r>
            <w:r w:rsidRPr="003B4190">
              <w:rPr>
                <w:b/>
                <w:color w:val="000000" w:themeColor="text1"/>
                <w:sz w:val="20"/>
                <w:szCs w:val="20"/>
                <w:lang w:val="kk-KZ"/>
              </w:rPr>
              <w:t xml:space="preserve"> </w:t>
            </w:r>
            <w:r w:rsidR="005E6861">
              <w:rPr>
                <w:b/>
                <w:color w:val="000000" w:themeColor="text1"/>
                <w:sz w:val="20"/>
                <w:szCs w:val="20"/>
                <w:lang w:val="kk-KZ"/>
              </w:rPr>
              <w:t>Қытайдағы архивтанулық білім</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2F7EC0" w:rsidRPr="003B4190" w:rsidRDefault="002F7EC0" w:rsidP="00BD0EE1">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w:t>
            </w:r>
            <w:r w:rsidR="00BD0EE1">
              <w:rPr>
                <w:b/>
                <w:sz w:val="20"/>
                <w:szCs w:val="20"/>
                <w:lang w:val="kk-KZ"/>
              </w:rPr>
              <w:t>9</w:t>
            </w:r>
            <w:r w:rsidRPr="003B4190">
              <w:rPr>
                <w:b/>
                <w:sz w:val="20"/>
                <w:szCs w:val="20"/>
                <w:lang w:val="kk-KZ"/>
              </w:rPr>
              <w:t>.</w:t>
            </w:r>
            <w:r>
              <w:rPr>
                <w:b/>
                <w:sz w:val="20"/>
                <w:szCs w:val="20"/>
                <w:lang w:val="kk-KZ"/>
              </w:rPr>
              <w:t xml:space="preserve"> </w:t>
            </w:r>
            <w:r w:rsidR="005E6861">
              <w:rPr>
                <w:b/>
                <w:color w:val="000000" w:themeColor="text1"/>
                <w:sz w:val="20"/>
                <w:szCs w:val="20"/>
                <w:lang w:val="kk-KZ"/>
              </w:rPr>
              <w:t>Қытайда архивтанулық білімнің қалыптасуы мен қазіргі жағдайы</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10</w:t>
            </w:r>
          </w:p>
        </w:tc>
      </w:tr>
      <w:tr w:rsidR="002F7EC0" w:rsidRPr="00942F6B"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2F7EC0" w:rsidRPr="003B4190" w:rsidRDefault="002F7EC0" w:rsidP="002F7EC0">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B4190" w:rsidRDefault="002F7EC0" w:rsidP="002F7EC0">
            <w:pPr>
              <w:tabs>
                <w:tab w:val="left" w:pos="1276"/>
              </w:tabs>
              <w:jc w:val="center"/>
              <w:rPr>
                <w:b/>
                <w:sz w:val="20"/>
                <w:szCs w:val="20"/>
                <w:lang w:val="kk-KZ"/>
              </w:rPr>
            </w:pPr>
          </w:p>
        </w:tc>
        <w:tc>
          <w:tcPr>
            <w:tcW w:w="727" w:type="dxa"/>
            <w:shd w:val="clear" w:color="auto" w:fill="auto"/>
          </w:tcPr>
          <w:p w:rsidR="002F7EC0" w:rsidRPr="003B4190"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83501C" w:rsidRDefault="002F7EC0" w:rsidP="002F7EC0">
            <w:pPr>
              <w:tabs>
                <w:tab w:val="left" w:pos="1276"/>
              </w:tabs>
              <w:jc w:val="center"/>
              <w:rPr>
                <w:sz w:val="20"/>
                <w:szCs w:val="20"/>
                <w:lang w:val="kk-KZ"/>
              </w:rPr>
            </w:pPr>
            <w:r w:rsidRPr="00AF62D6">
              <w:rPr>
                <w:sz w:val="20"/>
                <w:szCs w:val="20"/>
              </w:rPr>
              <w:t>13</w:t>
            </w:r>
          </w:p>
        </w:tc>
        <w:tc>
          <w:tcPr>
            <w:tcW w:w="7787" w:type="dxa"/>
            <w:shd w:val="clear" w:color="auto" w:fill="auto"/>
          </w:tcPr>
          <w:p w:rsidR="002F7EC0" w:rsidRPr="00E13517" w:rsidRDefault="002F7EC0" w:rsidP="005E6861">
            <w:pPr>
              <w:tabs>
                <w:tab w:val="left" w:pos="1276"/>
              </w:tabs>
              <w:rPr>
                <w:b/>
                <w:sz w:val="20"/>
                <w:szCs w:val="20"/>
              </w:rPr>
            </w:pPr>
            <w:r w:rsidRPr="00E13517">
              <w:rPr>
                <w:b/>
                <w:sz w:val="20"/>
                <w:szCs w:val="20"/>
                <w:lang w:val="kk-KZ"/>
              </w:rPr>
              <w:t xml:space="preserve">Д </w:t>
            </w:r>
            <w:r w:rsidR="00BD0EE1">
              <w:rPr>
                <w:b/>
                <w:sz w:val="20"/>
                <w:szCs w:val="20"/>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2</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E13517" w:rsidRDefault="002F7EC0" w:rsidP="0093368C">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w:t>
            </w:r>
            <w:r w:rsidR="00BD0EE1">
              <w:rPr>
                <w:b/>
                <w:sz w:val="20"/>
                <w:szCs w:val="20"/>
                <w:lang w:val="kk-KZ"/>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білімнің қалыптасуы мен дамуы</w:t>
            </w:r>
            <w:r w:rsidR="005E6861" w:rsidRPr="00E13517">
              <w:rPr>
                <w:b/>
                <w:sz w:val="20"/>
                <w:szCs w:val="20"/>
                <w:lang w:val="kk-KZ"/>
              </w:rPr>
              <w:t xml:space="preserve"> </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1</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5</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AF62D6" w:rsidRDefault="002F7EC0" w:rsidP="002F7EC0">
            <w:pPr>
              <w:tabs>
                <w:tab w:val="left" w:pos="1276"/>
              </w:tabs>
              <w:rPr>
                <w:b/>
                <w:sz w:val="20"/>
                <w:szCs w:val="20"/>
              </w:rPr>
            </w:pPr>
          </w:p>
        </w:tc>
        <w:tc>
          <w:tcPr>
            <w:tcW w:w="860" w:type="dxa"/>
            <w:shd w:val="clear" w:color="auto" w:fill="auto"/>
          </w:tcPr>
          <w:p w:rsidR="002F7EC0" w:rsidRPr="00665736" w:rsidRDefault="002F7EC0" w:rsidP="002F7EC0">
            <w:pPr>
              <w:tabs>
                <w:tab w:val="left" w:pos="1276"/>
              </w:tabs>
              <w:jc w:val="center"/>
              <w:rPr>
                <w:b/>
                <w:sz w:val="20"/>
                <w:szCs w:val="20"/>
                <w:highlight w:val="lightGray"/>
              </w:rPr>
            </w:pPr>
          </w:p>
        </w:tc>
        <w:tc>
          <w:tcPr>
            <w:tcW w:w="727" w:type="dxa"/>
            <w:shd w:val="clear" w:color="auto" w:fill="auto"/>
          </w:tcPr>
          <w:p w:rsidR="002F7EC0" w:rsidRPr="00665736" w:rsidRDefault="002F7EC0" w:rsidP="002F7EC0">
            <w:pPr>
              <w:tabs>
                <w:tab w:val="left" w:pos="1276"/>
              </w:tabs>
              <w:jc w:val="center"/>
              <w:rPr>
                <w:b/>
                <w:sz w:val="20"/>
                <w:szCs w:val="20"/>
                <w:highlight w:val="lightGray"/>
              </w:rPr>
            </w:pP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AF62D6" w:rsidRDefault="002F7EC0" w:rsidP="00F55BFA">
            <w:pPr>
              <w:tabs>
                <w:tab w:val="left" w:pos="1276"/>
              </w:tabs>
              <w:rPr>
                <w:b/>
                <w:sz w:val="20"/>
                <w:szCs w:val="20"/>
              </w:rPr>
            </w:pPr>
            <w:r>
              <w:rPr>
                <w:b/>
                <w:sz w:val="20"/>
                <w:szCs w:val="20"/>
                <w:lang w:val="kk-KZ"/>
              </w:rPr>
              <w:t xml:space="preserve">БӨЗ 4 </w:t>
            </w:r>
            <w:r w:rsidR="00F55BFA">
              <w:rPr>
                <w:b/>
                <w:sz w:val="20"/>
                <w:szCs w:val="20"/>
                <w:lang w:val="kk-KZ"/>
              </w:rPr>
              <w:t>Шығыс елдеріндегі архивтанулық білімнің дамуы және мәселелері (жазбаша талдау)</w:t>
            </w:r>
          </w:p>
        </w:tc>
        <w:tc>
          <w:tcPr>
            <w:tcW w:w="860" w:type="dxa"/>
            <w:shd w:val="clear" w:color="auto" w:fill="auto"/>
          </w:tcPr>
          <w:p w:rsidR="002F7EC0" w:rsidRPr="00601F4B" w:rsidRDefault="002F7EC0" w:rsidP="00601F4B">
            <w:pPr>
              <w:tabs>
                <w:tab w:val="left" w:pos="1276"/>
              </w:tabs>
              <w:rPr>
                <w:b/>
                <w:sz w:val="20"/>
                <w:szCs w:val="20"/>
                <w:highlight w:val="lightGray"/>
                <w:lang w:val="kk-KZ"/>
              </w:rPr>
            </w:pP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17</w:t>
            </w: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14</w:t>
            </w:r>
          </w:p>
        </w:tc>
        <w:tc>
          <w:tcPr>
            <w:tcW w:w="7787" w:type="dxa"/>
            <w:shd w:val="clear" w:color="auto" w:fill="auto"/>
          </w:tcPr>
          <w:p w:rsidR="002F7EC0" w:rsidRPr="00E13517" w:rsidRDefault="002F7EC0" w:rsidP="0093368C">
            <w:pPr>
              <w:tabs>
                <w:tab w:val="left" w:pos="1276"/>
              </w:tabs>
              <w:rPr>
                <w:b/>
                <w:sz w:val="20"/>
                <w:szCs w:val="20"/>
                <w:lang w:val="kk-KZ"/>
              </w:rPr>
            </w:pPr>
            <w:r w:rsidRPr="00E13517">
              <w:rPr>
                <w:b/>
                <w:sz w:val="20"/>
                <w:szCs w:val="20"/>
                <w:lang w:val="kk-KZ"/>
              </w:rPr>
              <w:t xml:space="preserve">Д </w:t>
            </w:r>
            <w:r w:rsidRPr="00E13517">
              <w:rPr>
                <w:b/>
                <w:sz w:val="20"/>
                <w:szCs w:val="20"/>
              </w:rPr>
              <w:t>1</w:t>
            </w:r>
            <w:r w:rsidR="00BD0EE1">
              <w:rPr>
                <w:b/>
                <w:sz w:val="20"/>
                <w:szCs w:val="20"/>
                <w:lang w:val="kk-KZ"/>
              </w:rPr>
              <w:t>1</w:t>
            </w:r>
            <w:r w:rsidRPr="00E13517">
              <w:rPr>
                <w:b/>
                <w:sz w:val="20"/>
                <w:szCs w:val="20"/>
              </w:rPr>
              <w:t>.</w:t>
            </w:r>
            <w:r w:rsidRPr="00E13517">
              <w:rPr>
                <w:b/>
                <w:sz w:val="20"/>
                <w:szCs w:val="20"/>
                <w:lang w:val="kk-KZ"/>
              </w:rPr>
              <w:t xml:space="preserve"> </w:t>
            </w:r>
            <w:r w:rsidR="00F55BFA">
              <w:rPr>
                <w:b/>
                <w:sz w:val="20"/>
                <w:szCs w:val="20"/>
                <w:lang w:val="kk-KZ"/>
              </w:rPr>
              <w:t>Жаңа замандағы Еуропалық архивтанулық білімнің дамуы</w:t>
            </w:r>
          </w:p>
        </w:tc>
        <w:tc>
          <w:tcPr>
            <w:tcW w:w="860"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E13517" w:rsidRDefault="002F7EC0" w:rsidP="00BD0EE1">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w:t>
            </w:r>
            <w:r w:rsidR="00BD0EE1">
              <w:rPr>
                <w:b/>
                <w:sz w:val="20"/>
                <w:szCs w:val="20"/>
                <w:lang w:val="kk-KZ"/>
              </w:rPr>
              <w:t>1</w:t>
            </w:r>
            <w:r w:rsidRPr="00E13517">
              <w:rPr>
                <w:b/>
                <w:sz w:val="20"/>
                <w:szCs w:val="20"/>
              </w:rPr>
              <w:t>.</w:t>
            </w:r>
            <w:r w:rsidR="00F55BFA">
              <w:rPr>
                <w:b/>
                <w:sz w:val="20"/>
                <w:szCs w:val="20"/>
                <w:lang w:val="kk-KZ"/>
              </w:rPr>
              <w:t xml:space="preserve"> </w:t>
            </w:r>
            <w:r w:rsidR="00EC1A64">
              <w:rPr>
                <w:b/>
                <w:sz w:val="20"/>
                <w:szCs w:val="20"/>
                <w:lang w:val="kk-KZ"/>
              </w:rPr>
              <w:t xml:space="preserve">ХҮІІ-ХХ ғғ. арасындағы </w:t>
            </w:r>
            <w:r w:rsidR="00F55BFA">
              <w:rPr>
                <w:b/>
                <w:sz w:val="20"/>
                <w:szCs w:val="20"/>
                <w:lang w:val="kk-KZ"/>
              </w:rPr>
              <w:t>Батыс Еуропа мен АҚШ-тағы архивтанулық білім</w:t>
            </w:r>
            <w:r w:rsidRPr="00E13517">
              <w:rPr>
                <w:b/>
                <w:sz w:val="20"/>
                <w:szCs w:val="20"/>
                <w:lang w:val="kk-KZ"/>
              </w:rPr>
              <w:t>: тарихы мен сипаттамасы</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EC1A64"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EC1A64" w:rsidRDefault="002F7EC0" w:rsidP="002F7EC0">
            <w:pPr>
              <w:tabs>
                <w:tab w:val="left" w:pos="1276"/>
              </w:tabs>
              <w:rPr>
                <w:b/>
                <w:sz w:val="20"/>
                <w:szCs w:val="20"/>
                <w:lang w:val="kk-KZ"/>
              </w:rPr>
            </w:pPr>
          </w:p>
        </w:tc>
        <w:tc>
          <w:tcPr>
            <w:tcW w:w="860" w:type="dxa"/>
            <w:shd w:val="clear" w:color="auto" w:fill="auto"/>
          </w:tcPr>
          <w:p w:rsidR="002F7EC0" w:rsidRPr="00EC1A64" w:rsidRDefault="002F7EC0" w:rsidP="002F7EC0">
            <w:pPr>
              <w:tabs>
                <w:tab w:val="left" w:pos="1276"/>
              </w:tabs>
              <w:jc w:val="center"/>
              <w:rPr>
                <w:b/>
                <w:sz w:val="20"/>
                <w:szCs w:val="20"/>
                <w:lang w:val="kk-KZ"/>
              </w:rPr>
            </w:pPr>
          </w:p>
        </w:tc>
        <w:tc>
          <w:tcPr>
            <w:tcW w:w="727" w:type="dxa"/>
            <w:shd w:val="clear" w:color="auto" w:fill="auto"/>
          </w:tcPr>
          <w:p w:rsidR="002F7EC0" w:rsidRPr="00EC1A64" w:rsidRDefault="002F7EC0" w:rsidP="002F7EC0">
            <w:pPr>
              <w:tabs>
                <w:tab w:val="left" w:pos="1276"/>
              </w:tabs>
              <w:jc w:val="center"/>
              <w:rPr>
                <w:b/>
                <w:sz w:val="20"/>
                <w:szCs w:val="20"/>
                <w:lang w:val="kk-KZ"/>
              </w:rPr>
            </w:pPr>
          </w:p>
        </w:tc>
      </w:tr>
      <w:tr w:rsidR="002F7EC0" w:rsidRPr="00942F6B"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sidRPr="00AF62D6">
              <w:rPr>
                <w:b/>
                <w:sz w:val="20"/>
                <w:szCs w:val="20"/>
                <w:lang w:val="kk-KZ"/>
              </w:rPr>
              <w:t>ОБӨЖ</w:t>
            </w:r>
            <w:r w:rsidRPr="00401480">
              <w:rPr>
                <w:b/>
                <w:sz w:val="20"/>
                <w:szCs w:val="20"/>
                <w:lang w:val="kk-KZ"/>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401480" w:rsidRDefault="002F7EC0" w:rsidP="002F7EC0">
            <w:pPr>
              <w:tabs>
                <w:tab w:val="left" w:pos="1276"/>
              </w:tabs>
              <w:jc w:val="center"/>
              <w:rPr>
                <w:b/>
                <w:sz w:val="20"/>
                <w:szCs w:val="20"/>
                <w:lang w:val="kk-KZ"/>
              </w:rPr>
            </w:pPr>
          </w:p>
        </w:tc>
      </w:tr>
      <w:tr w:rsidR="002F7EC0" w:rsidRPr="00EC1A64" w:rsidTr="002F7EC0">
        <w:tc>
          <w:tcPr>
            <w:tcW w:w="1135" w:type="dxa"/>
            <w:vMerge w:val="restart"/>
            <w:shd w:val="clear" w:color="auto" w:fill="auto"/>
          </w:tcPr>
          <w:p w:rsidR="002F7EC0" w:rsidRPr="003F2DC5" w:rsidRDefault="002F7EC0" w:rsidP="002F7EC0">
            <w:pPr>
              <w:tabs>
                <w:tab w:val="left" w:pos="1276"/>
              </w:tabs>
              <w:jc w:val="center"/>
              <w:rPr>
                <w:b/>
                <w:sz w:val="20"/>
                <w:szCs w:val="20"/>
              </w:rPr>
            </w:pPr>
            <w:r w:rsidRPr="003F2DC5">
              <w:rPr>
                <w:b/>
                <w:sz w:val="20"/>
                <w:szCs w:val="20"/>
              </w:rPr>
              <w:t>15</w:t>
            </w:r>
          </w:p>
        </w:tc>
        <w:tc>
          <w:tcPr>
            <w:tcW w:w="7787" w:type="dxa"/>
            <w:shd w:val="clear" w:color="auto" w:fill="auto"/>
          </w:tcPr>
          <w:p w:rsidR="002F7EC0" w:rsidRPr="00EC1A64" w:rsidRDefault="002F7EC0" w:rsidP="0093368C">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w:t>
            </w:r>
            <w:r w:rsidR="00BD0EE1">
              <w:rPr>
                <w:b/>
                <w:sz w:val="20"/>
                <w:szCs w:val="20"/>
                <w:lang w:val="kk-KZ"/>
              </w:rPr>
              <w:t>2</w:t>
            </w:r>
            <w:r w:rsidRPr="00876EB4">
              <w:rPr>
                <w:b/>
                <w:sz w:val="20"/>
                <w:szCs w:val="20"/>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83501C" w:rsidRDefault="002F7EC0" w:rsidP="00BD0EE1">
            <w:pPr>
              <w:tabs>
                <w:tab w:val="left" w:pos="1276"/>
              </w:tabs>
              <w:rPr>
                <w:b/>
                <w:sz w:val="20"/>
                <w:szCs w:val="20"/>
                <w:lang w:val="kk-KZ"/>
              </w:rPr>
            </w:pPr>
            <w:r w:rsidRPr="00EC1A64">
              <w:rPr>
                <w:b/>
                <w:sz w:val="20"/>
                <w:szCs w:val="20"/>
                <w:lang w:val="kk-KZ"/>
              </w:rPr>
              <w:t>С</w:t>
            </w:r>
            <w:r>
              <w:rPr>
                <w:b/>
                <w:sz w:val="20"/>
                <w:szCs w:val="20"/>
                <w:lang w:val="kk-KZ"/>
              </w:rPr>
              <w:t>С</w:t>
            </w:r>
            <w:r w:rsidRPr="00EC1A64">
              <w:rPr>
                <w:b/>
                <w:sz w:val="20"/>
                <w:szCs w:val="20"/>
                <w:lang w:val="kk-KZ"/>
              </w:rPr>
              <w:t xml:space="preserve"> 1</w:t>
            </w:r>
            <w:r w:rsidR="00BD0EE1">
              <w:rPr>
                <w:b/>
                <w:sz w:val="20"/>
                <w:szCs w:val="20"/>
                <w:lang w:val="kk-KZ"/>
              </w:rPr>
              <w:t>2</w:t>
            </w:r>
            <w:r w:rsidRPr="00EC1A64">
              <w:rPr>
                <w:b/>
                <w:sz w:val="20"/>
                <w:szCs w:val="20"/>
                <w:lang w:val="kk-KZ"/>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 даму дәрежесі мен мәселелері</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5E6861">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5</w:t>
            </w:r>
            <w:r w:rsidRPr="00401480">
              <w:rPr>
                <w:b/>
                <w:sz w:val="20"/>
                <w:szCs w:val="20"/>
                <w:lang w:val="kk-KZ"/>
              </w:rPr>
              <w:t xml:space="preserve">.  </w:t>
            </w:r>
            <w:r w:rsidR="00EC1A64">
              <w:rPr>
                <w:b/>
                <w:sz w:val="20"/>
                <w:szCs w:val="20"/>
                <w:lang w:val="kk-KZ"/>
              </w:rPr>
              <w:t>Еуропа мен АҚШ-тағы архивтанулық білімнің дамуы және мәселелері (жазбаша талдау)</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17</w:t>
            </w:r>
          </w:p>
        </w:tc>
      </w:tr>
      <w:tr w:rsidR="002F7EC0" w:rsidRPr="003F2DC5" w:rsidTr="002F7EC0">
        <w:tc>
          <w:tcPr>
            <w:tcW w:w="9782" w:type="dxa"/>
            <w:gridSpan w:val="3"/>
          </w:tcPr>
          <w:p w:rsidR="002F7EC0" w:rsidRPr="003B4190" w:rsidRDefault="002F7EC0" w:rsidP="002F7EC0">
            <w:pPr>
              <w:tabs>
                <w:tab w:val="left" w:pos="1276"/>
              </w:tabs>
              <w:rPr>
                <w:b/>
                <w:sz w:val="20"/>
                <w:szCs w:val="20"/>
              </w:rPr>
            </w:pPr>
            <w:r w:rsidRPr="003B4190">
              <w:rPr>
                <w:b/>
                <w:sz w:val="20"/>
                <w:szCs w:val="20"/>
                <w:lang w:val="kk-KZ"/>
              </w:rPr>
              <w:t>Аралық бақылау 2</w:t>
            </w:r>
          </w:p>
        </w:tc>
        <w:tc>
          <w:tcPr>
            <w:tcW w:w="727" w:type="dxa"/>
          </w:tcPr>
          <w:p w:rsidR="002F7EC0" w:rsidRPr="003F2DC5" w:rsidRDefault="002F7EC0" w:rsidP="002F7EC0">
            <w:pPr>
              <w:tabs>
                <w:tab w:val="left" w:pos="1276"/>
              </w:tabs>
              <w:jc w:val="center"/>
              <w:rPr>
                <w:b/>
                <w:sz w:val="20"/>
                <w:szCs w:val="20"/>
              </w:rPr>
            </w:pPr>
            <w:r w:rsidRPr="003F2DC5">
              <w:rPr>
                <w:b/>
                <w:sz w:val="20"/>
                <w:szCs w:val="20"/>
              </w:rPr>
              <w:t>100</w:t>
            </w:r>
          </w:p>
        </w:tc>
      </w:tr>
      <w:tr w:rsidR="002F7EC0" w:rsidRPr="003F2DC5" w:rsidTr="002F7EC0">
        <w:tc>
          <w:tcPr>
            <w:tcW w:w="9782" w:type="dxa"/>
            <w:gridSpan w:val="3"/>
            <w:shd w:val="clear" w:color="auto" w:fill="FFFFFF" w:themeFill="background1"/>
          </w:tcPr>
          <w:p w:rsidR="002F7EC0" w:rsidRPr="003F2DC5" w:rsidRDefault="002F7EC0" w:rsidP="002F7EC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2F7EC0" w:rsidRPr="003F2DC5" w:rsidRDefault="002F7EC0" w:rsidP="002F7EC0">
            <w:pPr>
              <w:tabs>
                <w:tab w:val="left" w:pos="1276"/>
              </w:tabs>
              <w:jc w:val="center"/>
              <w:rPr>
                <w:b/>
                <w:sz w:val="20"/>
                <w:szCs w:val="20"/>
              </w:rPr>
            </w:pPr>
            <w:r>
              <w:rPr>
                <w:b/>
                <w:sz w:val="20"/>
                <w:szCs w:val="20"/>
              </w:rPr>
              <w:t>100</w:t>
            </w:r>
          </w:p>
        </w:tc>
      </w:tr>
      <w:tr w:rsidR="002F7EC0" w:rsidRPr="003F2DC5" w:rsidTr="002F7EC0">
        <w:tc>
          <w:tcPr>
            <w:tcW w:w="9782" w:type="dxa"/>
            <w:gridSpan w:val="3"/>
            <w:shd w:val="clear" w:color="auto" w:fill="FFFFFF" w:themeFill="background1"/>
          </w:tcPr>
          <w:p w:rsidR="002F7EC0" w:rsidRDefault="002F7EC0" w:rsidP="002F7EC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2F7EC0" w:rsidRDefault="002F7EC0" w:rsidP="002F7EC0">
            <w:pPr>
              <w:tabs>
                <w:tab w:val="left" w:pos="1276"/>
              </w:tabs>
              <w:jc w:val="center"/>
              <w:rPr>
                <w:b/>
                <w:sz w:val="20"/>
                <w:szCs w:val="20"/>
              </w:rPr>
            </w:pPr>
            <w:r>
              <w:rPr>
                <w:b/>
                <w:sz w:val="20"/>
                <w:szCs w:val="20"/>
              </w:rPr>
              <w:t>100</w:t>
            </w:r>
          </w:p>
        </w:tc>
      </w:tr>
    </w:tbl>
    <w:p w:rsidR="002F7EC0" w:rsidRPr="003F2DC5" w:rsidRDefault="002F7EC0" w:rsidP="002F7EC0">
      <w:pPr>
        <w:tabs>
          <w:tab w:val="left" w:pos="1276"/>
        </w:tabs>
        <w:jc w:val="center"/>
        <w:rPr>
          <w:b/>
          <w:sz w:val="20"/>
          <w:szCs w:val="20"/>
        </w:rPr>
      </w:pPr>
      <w:r w:rsidRPr="003F2DC5">
        <w:rPr>
          <w:b/>
          <w:sz w:val="20"/>
          <w:szCs w:val="20"/>
        </w:rPr>
        <w:t xml:space="preserve"> </w:t>
      </w:r>
    </w:p>
    <w:p w:rsidR="002F7EC0" w:rsidRPr="003F2DC5" w:rsidRDefault="002F7EC0" w:rsidP="002F7EC0">
      <w:pPr>
        <w:jc w:val="both"/>
        <w:rPr>
          <w:sz w:val="20"/>
          <w:szCs w:val="20"/>
        </w:rPr>
      </w:pPr>
    </w:p>
    <w:p w:rsidR="00601F4B" w:rsidRDefault="00601F4B" w:rsidP="00601F4B">
      <w:pPr>
        <w:spacing w:after="120"/>
        <w:jc w:val="both"/>
        <w:rPr>
          <w:b/>
          <w:sz w:val="20"/>
          <w:szCs w:val="20"/>
        </w:rPr>
      </w:pPr>
      <w:r w:rsidRPr="003F2DC5">
        <w:rPr>
          <w:b/>
          <w:sz w:val="20"/>
          <w:szCs w:val="20"/>
        </w:rPr>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601F4B" w:rsidRPr="003F2DC5" w:rsidRDefault="00601F4B" w:rsidP="00601F4B">
      <w:pPr>
        <w:spacing w:after="120"/>
        <w:jc w:val="both"/>
        <w:rPr>
          <w:b/>
          <w:sz w:val="20"/>
          <w:szCs w:val="20"/>
        </w:rPr>
      </w:pPr>
      <w:r w:rsidRPr="003F2DC5">
        <w:rPr>
          <w:b/>
          <w:sz w:val="20"/>
          <w:szCs w:val="20"/>
        </w:rPr>
        <w:t xml:space="preserve">                                                                         </w:t>
      </w:r>
    </w:p>
    <w:p w:rsidR="00601F4B" w:rsidRPr="00E907F8" w:rsidRDefault="00601F4B" w:rsidP="00601F4B">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601F4B" w:rsidRPr="003F2DC5" w:rsidRDefault="00601F4B" w:rsidP="00601F4B">
      <w:pPr>
        <w:spacing w:after="120"/>
        <w:rPr>
          <w:b/>
          <w:sz w:val="20"/>
          <w:szCs w:val="20"/>
        </w:rPr>
      </w:pPr>
    </w:p>
    <w:p w:rsidR="00601F4B" w:rsidRPr="00571533" w:rsidRDefault="00601F4B" w:rsidP="00601F4B">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sectPr w:rsidR="00601F4B" w:rsidRPr="00571533"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3"/>
  </w:num>
  <w:num w:numId="6">
    <w:abstractNumId w:val="4"/>
  </w:num>
  <w:num w:numId="7">
    <w:abstractNumId w:val="8"/>
  </w:num>
  <w:num w:numId="8">
    <w:abstractNumId w:val="1"/>
  </w:num>
  <w:num w:numId="9">
    <w:abstractNumId w:val="9"/>
  </w:num>
  <w:num w:numId="10">
    <w:abstractNumId w:val="11"/>
  </w:num>
  <w:num w:numId="11">
    <w:abstractNumId w:val="10"/>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03"/>
    <w:rsid w:val="00074A03"/>
    <w:rsid w:val="000B4490"/>
    <w:rsid w:val="001E4744"/>
    <w:rsid w:val="001F5279"/>
    <w:rsid w:val="00203D03"/>
    <w:rsid w:val="00211764"/>
    <w:rsid w:val="002B4180"/>
    <w:rsid w:val="002F7EC0"/>
    <w:rsid w:val="003A4830"/>
    <w:rsid w:val="00401480"/>
    <w:rsid w:val="004B27F8"/>
    <w:rsid w:val="004B310B"/>
    <w:rsid w:val="005276B0"/>
    <w:rsid w:val="005D5216"/>
    <w:rsid w:val="005E36EA"/>
    <w:rsid w:val="005E6861"/>
    <w:rsid w:val="00601F4B"/>
    <w:rsid w:val="006652FF"/>
    <w:rsid w:val="00830A1C"/>
    <w:rsid w:val="00902440"/>
    <w:rsid w:val="0093368C"/>
    <w:rsid w:val="00942F6B"/>
    <w:rsid w:val="00B809A1"/>
    <w:rsid w:val="00BD0EE1"/>
    <w:rsid w:val="00C21FD4"/>
    <w:rsid w:val="00E6089B"/>
    <w:rsid w:val="00EC1A64"/>
    <w:rsid w:val="00F55BFA"/>
    <w:rsid w:val="00FB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E6A8-E8F3-4D2B-8019-1D322FFC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F7EC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2F7EC0"/>
    <w:pPr>
      <w:keepNext/>
      <w:keepLines/>
      <w:spacing w:before="480" w:after="120"/>
      <w:outlineLvl w:val="0"/>
    </w:pPr>
    <w:rPr>
      <w:b/>
      <w:sz w:val="48"/>
      <w:szCs w:val="48"/>
    </w:rPr>
  </w:style>
  <w:style w:type="paragraph" w:styleId="2">
    <w:name w:val="heading 2"/>
    <w:basedOn w:val="a"/>
    <w:next w:val="a"/>
    <w:link w:val="20"/>
    <w:rsid w:val="002F7EC0"/>
    <w:pPr>
      <w:keepNext/>
      <w:keepLines/>
      <w:spacing w:before="360" w:after="80"/>
      <w:outlineLvl w:val="1"/>
    </w:pPr>
    <w:rPr>
      <w:b/>
      <w:sz w:val="36"/>
      <w:szCs w:val="36"/>
    </w:rPr>
  </w:style>
  <w:style w:type="paragraph" w:styleId="3">
    <w:name w:val="heading 3"/>
    <w:basedOn w:val="a"/>
    <w:next w:val="a"/>
    <w:link w:val="30"/>
    <w:rsid w:val="002F7EC0"/>
    <w:pPr>
      <w:keepNext/>
      <w:keepLines/>
      <w:spacing w:before="280" w:after="80"/>
      <w:outlineLvl w:val="2"/>
    </w:pPr>
    <w:rPr>
      <w:b/>
      <w:sz w:val="28"/>
      <w:szCs w:val="28"/>
    </w:rPr>
  </w:style>
  <w:style w:type="paragraph" w:styleId="4">
    <w:name w:val="heading 4"/>
    <w:basedOn w:val="a"/>
    <w:next w:val="a"/>
    <w:link w:val="40"/>
    <w:rsid w:val="002F7EC0"/>
    <w:pPr>
      <w:keepNext/>
      <w:keepLines/>
      <w:spacing w:before="240" w:after="40"/>
      <w:outlineLvl w:val="3"/>
    </w:pPr>
    <w:rPr>
      <w:b/>
    </w:rPr>
  </w:style>
  <w:style w:type="paragraph" w:styleId="5">
    <w:name w:val="heading 5"/>
    <w:basedOn w:val="a"/>
    <w:next w:val="a"/>
    <w:link w:val="50"/>
    <w:rsid w:val="002F7EC0"/>
    <w:pPr>
      <w:keepNext/>
      <w:keepLines/>
      <w:spacing w:before="220" w:after="40"/>
      <w:outlineLvl w:val="4"/>
    </w:pPr>
    <w:rPr>
      <w:b/>
      <w:sz w:val="22"/>
      <w:szCs w:val="22"/>
    </w:rPr>
  </w:style>
  <w:style w:type="paragraph" w:styleId="6">
    <w:name w:val="heading 6"/>
    <w:basedOn w:val="a"/>
    <w:next w:val="a"/>
    <w:link w:val="60"/>
    <w:rsid w:val="002F7EC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EC0"/>
    <w:rPr>
      <w:rFonts w:ascii="Times New Roman" w:eastAsia="Times New Roman" w:hAnsi="Times New Roman" w:cs="Times New Roman"/>
      <w:b/>
      <w:sz w:val="48"/>
      <w:szCs w:val="48"/>
    </w:rPr>
  </w:style>
  <w:style w:type="character" w:customStyle="1" w:styleId="20">
    <w:name w:val="Заголовок 2 Знак"/>
    <w:basedOn w:val="a0"/>
    <w:link w:val="2"/>
    <w:rsid w:val="002F7EC0"/>
    <w:rPr>
      <w:rFonts w:ascii="Times New Roman" w:eastAsia="Times New Roman" w:hAnsi="Times New Roman" w:cs="Times New Roman"/>
      <w:b/>
      <w:sz w:val="36"/>
      <w:szCs w:val="36"/>
    </w:rPr>
  </w:style>
  <w:style w:type="character" w:customStyle="1" w:styleId="30">
    <w:name w:val="Заголовок 3 Знак"/>
    <w:basedOn w:val="a0"/>
    <w:link w:val="3"/>
    <w:rsid w:val="002F7EC0"/>
    <w:rPr>
      <w:rFonts w:ascii="Times New Roman" w:eastAsia="Times New Roman" w:hAnsi="Times New Roman" w:cs="Times New Roman"/>
      <w:b/>
      <w:sz w:val="28"/>
      <w:szCs w:val="28"/>
    </w:rPr>
  </w:style>
  <w:style w:type="character" w:customStyle="1" w:styleId="40">
    <w:name w:val="Заголовок 4 Знак"/>
    <w:basedOn w:val="a0"/>
    <w:link w:val="4"/>
    <w:rsid w:val="002F7EC0"/>
    <w:rPr>
      <w:rFonts w:ascii="Times New Roman" w:eastAsia="Times New Roman" w:hAnsi="Times New Roman" w:cs="Times New Roman"/>
      <w:b/>
      <w:sz w:val="24"/>
      <w:szCs w:val="24"/>
    </w:rPr>
  </w:style>
  <w:style w:type="character" w:customStyle="1" w:styleId="50">
    <w:name w:val="Заголовок 5 Знак"/>
    <w:basedOn w:val="a0"/>
    <w:link w:val="5"/>
    <w:rsid w:val="002F7EC0"/>
    <w:rPr>
      <w:rFonts w:ascii="Times New Roman" w:eastAsia="Times New Roman" w:hAnsi="Times New Roman" w:cs="Times New Roman"/>
      <w:b/>
    </w:rPr>
  </w:style>
  <w:style w:type="character" w:customStyle="1" w:styleId="60">
    <w:name w:val="Заголовок 6 Знак"/>
    <w:basedOn w:val="a0"/>
    <w:link w:val="6"/>
    <w:rsid w:val="002F7EC0"/>
    <w:rPr>
      <w:rFonts w:ascii="Times New Roman" w:eastAsia="Times New Roman" w:hAnsi="Times New Roman" w:cs="Times New Roman"/>
      <w:b/>
      <w:sz w:val="20"/>
      <w:szCs w:val="20"/>
    </w:rPr>
  </w:style>
  <w:style w:type="paragraph" w:customStyle="1" w:styleId="paragraph">
    <w:name w:val="paragraph"/>
    <w:basedOn w:val="a"/>
    <w:rsid w:val="002F7EC0"/>
    <w:pPr>
      <w:spacing w:before="100" w:beforeAutospacing="1" w:after="100" w:afterAutospacing="1"/>
    </w:pPr>
    <w:rPr>
      <w:lang w:eastAsia="ru-RU"/>
    </w:rPr>
  </w:style>
  <w:style w:type="paragraph" w:styleId="a3">
    <w:name w:val="Title"/>
    <w:basedOn w:val="a"/>
    <w:next w:val="a"/>
    <w:link w:val="a4"/>
    <w:rsid w:val="002F7EC0"/>
    <w:pPr>
      <w:keepNext/>
      <w:keepLines/>
      <w:spacing w:before="480" w:after="120"/>
    </w:pPr>
    <w:rPr>
      <w:b/>
      <w:sz w:val="72"/>
      <w:szCs w:val="72"/>
    </w:rPr>
  </w:style>
  <w:style w:type="character" w:customStyle="1" w:styleId="a4">
    <w:name w:val="Название Знак"/>
    <w:basedOn w:val="a0"/>
    <w:link w:val="a3"/>
    <w:rsid w:val="002F7EC0"/>
    <w:rPr>
      <w:rFonts w:ascii="Times New Roman" w:eastAsia="Times New Roman" w:hAnsi="Times New Roman" w:cs="Times New Roman"/>
      <w:b/>
      <w:sz w:val="72"/>
      <w:szCs w:val="72"/>
    </w:rPr>
  </w:style>
  <w:style w:type="paragraph" w:styleId="a5">
    <w:name w:val="Subtitle"/>
    <w:basedOn w:val="a"/>
    <w:next w:val="a"/>
    <w:link w:val="a6"/>
    <w:rsid w:val="002F7EC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2F7EC0"/>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2F7EC0"/>
    <w:rPr>
      <w:rFonts w:ascii="Segoe UI" w:eastAsia="Times New Roman" w:hAnsi="Segoe UI" w:cs="Segoe UI"/>
      <w:sz w:val="18"/>
      <w:szCs w:val="18"/>
    </w:rPr>
  </w:style>
  <w:style w:type="paragraph" w:styleId="a8">
    <w:name w:val="Balloon Text"/>
    <w:basedOn w:val="a"/>
    <w:link w:val="a7"/>
    <w:uiPriority w:val="99"/>
    <w:semiHidden/>
    <w:unhideWhenUsed/>
    <w:rsid w:val="002F7EC0"/>
    <w:rPr>
      <w:rFonts w:ascii="Segoe UI" w:hAnsi="Segoe UI" w:cs="Segoe UI"/>
      <w:sz w:val="18"/>
      <w:szCs w:val="18"/>
    </w:rPr>
  </w:style>
  <w:style w:type="character" w:customStyle="1" w:styleId="11">
    <w:name w:val="Текст выноски Знак1"/>
    <w:basedOn w:val="a0"/>
    <w:uiPriority w:val="99"/>
    <w:semiHidden/>
    <w:rsid w:val="002F7EC0"/>
    <w:rPr>
      <w:rFonts w:ascii="Segoe UI" w:eastAsia="Times New Roman" w:hAnsi="Segoe UI" w:cs="Segoe UI"/>
      <w:sz w:val="18"/>
      <w:szCs w:val="18"/>
    </w:rPr>
  </w:style>
  <w:style w:type="table" w:styleId="a9">
    <w:name w:val="Table Grid"/>
    <w:basedOn w:val="a1"/>
    <w:uiPriority w:val="39"/>
    <w:rsid w:val="002F7EC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F7EC0"/>
    <w:rPr>
      <w:rFonts w:cs="Times New Roman"/>
      <w:color w:val="auto"/>
      <w:u w:val="none"/>
      <w:effect w:val="none"/>
    </w:rPr>
  </w:style>
  <w:style w:type="paragraph" w:styleId="ab">
    <w:name w:val="header"/>
    <w:basedOn w:val="a"/>
    <w:link w:val="ac"/>
    <w:uiPriority w:val="99"/>
    <w:unhideWhenUsed/>
    <w:rsid w:val="002F7EC0"/>
    <w:pPr>
      <w:tabs>
        <w:tab w:val="center" w:pos="4677"/>
        <w:tab w:val="right" w:pos="9355"/>
      </w:tabs>
    </w:pPr>
  </w:style>
  <w:style w:type="character" w:customStyle="1" w:styleId="ac">
    <w:name w:val="Верхний колонтитул Знак"/>
    <w:basedOn w:val="a0"/>
    <w:link w:val="ab"/>
    <w:uiPriority w:val="99"/>
    <w:rsid w:val="002F7EC0"/>
    <w:rPr>
      <w:rFonts w:ascii="Times New Roman" w:eastAsia="Times New Roman" w:hAnsi="Times New Roman" w:cs="Times New Roman"/>
      <w:sz w:val="24"/>
      <w:szCs w:val="24"/>
    </w:rPr>
  </w:style>
  <w:style w:type="paragraph" w:styleId="ad">
    <w:name w:val="footer"/>
    <w:basedOn w:val="a"/>
    <w:link w:val="ae"/>
    <w:uiPriority w:val="99"/>
    <w:unhideWhenUsed/>
    <w:rsid w:val="002F7EC0"/>
    <w:pPr>
      <w:tabs>
        <w:tab w:val="center" w:pos="4677"/>
        <w:tab w:val="right" w:pos="9355"/>
      </w:tabs>
    </w:pPr>
  </w:style>
  <w:style w:type="character" w:customStyle="1" w:styleId="ae">
    <w:name w:val="Нижний колонтитул Знак"/>
    <w:basedOn w:val="a0"/>
    <w:link w:val="ad"/>
    <w:uiPriority w:val="99"/>
    <w:rsid w:val="002F7EC0"/>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2F7EC0"/>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2F7EC0"/>
    <w:rPr>
      <w:rFonts w:ascii="Times New Roman" w:eastAsia="Times New Roman" w:hAnsi="Times New Roman" w:cs="Times New Roman"/>
      <w:sz w:val="24"/>
      <w:szCs w:val="24"/>
    </w:rPr>
  </w:style>
  <w:style w:type="character" w:customStyle="1" w:styleId="contentcontrolboundarysink">
    <w:name w:val="contentcontrolboundarysink"/>
    <w:basedOn w:val="a0"/>
    <w:rsid w:val="002F7EC0"/>
  </w:style>
  <w:style w:type="character" w:customStyle="1" w:styleId="normaltextrun">
    <w:name w:val="normaltextrun"/>
    <w:basedOn w:val="a0"/>
    <w:rsid w:val="002F7EC0"/>
  </w:style>
  <w:style w:type="character" w:customStyle="1" w:styleId="eop">
    <w:name w:val="eop"/>
    <w:basedOn w:val="a0"/>
    <w:rsid w:val="002F7EC0"/>
  </w:style>
  <w:style w:type="paragraph" w:styleId="af1">
    <w:name w:val="No Spacing"/>
    <w:uiPriority w:val="1"/>
    <w:qFormat/>
    <w:rsid w:val="002F7EC0"/>
    <w:pPr>
      <w:spacing w:after="0" w:line="240" w:lineRule="auto"/>
    </w:pPr>
    <w:rPr>
      <w:rFonts w:ascii="Calibri" w:eastAsia="Calibri" w:hAnsi="Calibri" w:cs="Times New Roman"/>
    </w:rPr>
  </w:style>
  <w:style w:type="paragraph" w:styleId="af2">
    <w:name w:val="Normal (Web)"/>
    <w:basedOn w:val="a"/>
    <w:uiPriority w:val="99"/>
    <w:unhideWhenUsed/>
    <w:rsid w:val="004B27F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2198</Words>
  <Characters>12530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2023-09-06T08:40:00Z</dcterms:created>
  <dcterms:modified xsi:type="dcterms:W3CDTF">2023-09-14T07:20:00Z</dcterms:modified>
</cp:coreProperties>
</file>